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BCF41" w14:textId="61A1304F" w:rsidR="00172736" w:rsidRPr="00162627" w:rsidRDefault="00306850" w:rsidP="00380DBE">
      <w:pPr>
        <w:jc w:val="center"/>
        <w:rPr>
          <w:rFonts w:ascii="微軟正黑體" w:eastAsia="微軟正黑體" w:hAnsi="微軟正黑體" w:cs="Arial"/>
          <w:b/>
          <w:sz w:val="32"/>
          <w:szCs w:val="32"/>
        </w:rPr>
      </w:pPr>
      <w:r>
        <w:rPr>
          <w:rFonts w:ascii="微軟正黑體" w:eastAsia="微軟正黑體" w:hAnsi="微軟正黑體" w:cs="Arial" w:hint="eastAsia"/>
          <w:b/>
          <w:sz w:val="32"/>
          <w:szCs w:val="32"/>
        </w:rPr>
        <w:t>11</w:t>
      </w:r>
      <w:r w:rsidR="004F2691">
        <w:rPr>
          <w:rFonts w:ascii="微軟正黑體" w:eastAsia="微軟正黑體" w:hAnsi="微軟正黑體" w:cs="Arial" w:hint="eastAsia"/>
          <w:b/>
          <w:sz w:val="32"/>
          <w:szCs w:val="32"/>
        </w:rPr>
        <w:t>5</w:t>
      </w:r>
      <w:r w:rsidR="00380DBE" w:rsidRPr="00162627">
        <w:rPr>
          <w:rFonts w:ascii="微軟正黑體" w:eastAsia="微軟正黑體" w:hAnsi="微軟正黑體" w:cs="Arial" w:hint="eastAsia"/>
          <w:b/>
          <w:sz w:val="32"/>
          <w:szCs w:val="32"/>
        </w:rPr>
        <w:t>年度半導體中心處分設備受贈單位</w:t>
      </w:r>
      <w:r w:rsidR="00213168" w:rsidRPr="00162627">
        <w:rPr>
          <w:rFonts w:ascii="微軟正黑體" w:eastAsia="微軟正黑體" w:hAnsi="微軟正黑體" w:cs="Arial" w:hint="eastAsia"/>
          <w:b/>
          <w:sz w:val="32"/>
          <w:szCs w:val="32"/>
        </w:rPr>
        <w:t>自我</w:t>
      </w:r>
      <w:r w:rsidR="00380DBE" w:rsidRPr="00162627">
        <w:rPr>
          <w:rFonts w:ascii="微軟正黑體" w:eastAsia="微軟正黑體" w:hAnsi="微軟正黑體" w:cs="Arial" w:hint="eastAsia"/>
          <w:b/>
          <w:sz w:val="32"/>
          <w:szCs w:val="32"/>
        </w:rPr>
        <w:t>評估表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2122"/>
        <w:gridCol w:w="7512"/>
      </w:tblGrid>
      <w:tr w:rsidR="006C1C75" w14:paraId="2E625807" w14:textId="77777777" w:rsidTr="00424A32">
        <w:tc>
          <w:tcPr>
            <w:tcW w:w="2122" w:type="dxa"/>
          </w:tcPr>
          <w:p w14:paraId="468ABF70" w14:textId="77777777" w:rsidR="006C1C75" w:rsidRPr="00424A32" w:rsidRDefault="006C1C75" w:rsidP="004B3115">
            <w:pPr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24A32">
              <w:rPr>
                <w:rFonts w:ascii="微軟正黑體" w:eastAsia="微軟正黑體" w:hAnsi="微軟正黑體" w:cs="Arial" w:hint="eastAsia"/>
                <w:sz w:val="28"/>
                <w:szCs w:val="28"/>
              </w:rPr>
              <w:t>受贈單位</w:t>
            </w:r>
          </w:p>
        </w:tc>
        <w:tc>
          <w:tcPr>
            <w:tcW w:w="7512" w:type="dxa"/>
          </w:tcPr>
          <w:p w14:paraId="53DF08D3" w14:textId="77777777" w:rsidR="006C1C75" w:rsidRDefault="006C1C75" w:rsidP="006C1C75">
            <w:pPr>
              <w:rPr>
                <w:rFonts w:ascii="微軟正黑體" w:eastAsia="微軟正黑體" w:hAnsi="微軟正黑體" w:cs="Arial"/>
                <w:szCs w:val="24"/>
              </w:rPr>
            </w:pPr>
          </w:p>
        </w:tc>
      </w:tr>
      <w:tr w:rsidR="006C1C75" w14:paraId="14A62727" w14:textId="77777777" w:rsidTr="00424A32">
        <w:tc>
          <w:tcPr>
            <w:tcW w:w="2122" w:type="dxa"/>
          </w:tcPr>
          <w:p w14:paraId="0DD7C210" w14:textId="77777777" w:rsidR="006C1C75" w:rsidRPr="00424A32" w:rsidRDefault="006C1C75" w:rsidP="004B3115">
            <w:pPr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24A32">
              <w:rPr>
                <w:rFonts w:ascii="微軟正黑體" w:eastAsia="微軟正黑體" w:hAnsi="微軟正黑體" w:cs="Arial" w:hint="eastAsia"/>
                <w:sz w:val="28"/>
                <w:szCs w:val="28"/>
              </w:rPr>
              <w:t>受贈設備</w:t>
            </w:r>
          </w:p>
        </w:tc>
        <w:tc>
          <w:tcPr>
            <w:tcW w:w="7512" w:type="dxa"/>
          </w:tcPr>
          <w:p w14:paraId="293C9829" w14:textId="77777777" w:rsidR="006C1C75" w:rsidRDefault="006C1C75" w:rsidP="006C1C75">
            <w:pPr>
              <w:rPr>
                <w:rFonts w:ascii="微軟正黑體" w:eastAsia="微軟正黑體" w:hAnsi="微軟正黑體" w:cs="Arial"/>
                <w:szCs w:val="24"/>
              </w:rPr>
            </w:pPr>
          </w:p>
        </w:tc>
      </w:tr>
      <w:tr w:rsidR="00AE7C83" w14:paraId="4EDDA56E" w14:textId="77777777" w:rsidTr="00424A32">
        <w:tc>
          <w:tcPr>
            <w:tcW w:w="2122" w:type="dxa"/>
          </w:tcPr>
          <w:p w14:paraId="4538B6DE" w14:textId="77777777" w:rsidR="00AE7C83" w:rsidRPr="00424A32" w:rsidRDefault="000306D0" w:rsidP="004B3115">
            <w:pPr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24A32">
              <w:rPr>
                <w:rFonts w:ascii="微軟正黑體" w:eastAsia="微軟正黑體" w:hAnsi="微軟正黑體" w:cs="Arial" w:hint="eastAsia"/>
                <w:sz w:val="28"/>
                <w:szCs w:val="28"/>
              </w:rPr>
              <w:t>建置</w:t>
            </w:r>
            <w:r w:rsidR="0051519C" w:rsidRPr="00424A32">
              <w:rPr>
                <w:rFonts w:ascii="微軟正黑體" w:eastAsia="微軟正黑體" w:hAnsi="微軟正黑體" w:cs="Arial" w:hint="eastAsia"/>
                <w:sz w:val="28"/>
                <w:szCs w:val="28"/>
              </w:rPr>
              <w:t>地點</w:t>
            </w:r>
          </w:p>
        </w:tc>
        <w:tc>
          <w:tcPr>
            <w:tcW w:w="7512" w:type="dxa"/>
          </w:tcPr>
          <w:p w14:paraId="2BCC493A" w14:textId="77777777" w:rsidR="00AE7C83" w:rsidRDefault="00AE7C83" w:rsidP="006C1C75">
            <w:pPr>
              <w:rPr>
                <w:rFonts w:ascii="微軟正黑體" w:eastAsia="微軟正黑體" w:hAnsi="微軟正黑體" w:cs="Arial"/>
                <w:szCs w:val="24"/>
              </w:rPr>
            </w:pPr>
          </w:p>
          <w:p w14:paraId="57220318" w14:textId="77777777" w:rsidR="000306D0" w:rsidRDefault="000306D0" w:rsidP="006C1C75">
            <w:pPr>
              <w:rPr>
                <w:rFonts w:ascii="微軟正黑體" w:eastAsia="微軟正黑體" w:hAnsi="微軟正黑體" w:cs="Arial"/>
                <w:szCs w:val="24"/>
              </w:rPr>
            </w:pPr>
          </w:p>
        </w:tc>
      </w:tr>
      <w:tr w:rsidR="00AE7C83" w14:paraId="24ABE0AC" w14:textId="77777777" w:rsidTr="00424A32">
        <w:tc>
          <w:tcPr>
            <w:tcW w:w="2122" w:type="dxa"/>
          </w:tcPr>
          <w:p w14:paraId="28205483" w14:textId="77777777" w:rsidR="00AE7C83" w:rsidRPr="00424A32" w:rsidRDefault="00AE7C83" w:rsidP="004B3115">
            <w:pPr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24A32">
              <w:rPr>
                <w:rFonts w:ascii="微軟正黑體" w:eastAsia="微軟正黑體" w:hAnsi="微軟正黑體" w:cs="Arial" w:hint="eastAsia"/>
                <w:sz w:val="28"/>
                <w:szCs w:val="28"/>
              </w:rPr>
              <w:t>執行方式</w:t>
            </w:r>
          </w:p>
          <w:p w14:paraId="7B570079" w14:textId="77777777" w:rsidR="0051519C" w:rsidRPr="00424A32" w:rsidRDefault="0051519C" w:rsidP="004B3115">
            <w:pPr>
              <w:spacing w:line="300" w:lineRule="exact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24A32">
              <w:rPr>
                <w:rFonts w:ascii="微軟正黑體" w:eastAsia="微軟正黑體" w:hAnsi="微軟正黑體" w:cs="Arial" w:hint="eastAsia"/>
                <w:sz w:val="28"/>
                <w:szCs w:val="28"/>
              </w:rPr>
              <w:t>(例:是否</w:t>
            </w:r>
            <w:r w:rsidR="006515D6" w:rsidRPr="00424A32">
              <w:rPr>
                <w:rFonts w:ascii="微軟正黑體" w:eastAsia="微軟正黑體" w:hAnsi="微軟正黑體" w:cs="Arial" w:hint="eastAsia"/>
                <w:sz w:val="28"/>
                <w:szCs w:val="28"/>
              </w:rPr>
              <w:t>會對外開放)</w:t>
            </w:r>
          </w:p>
        </w:tc>
        <w:tc>
          <w:tcPr>
            <w:tcW w:w="7512" w:type="dxa"/>
          </w:tcPr>
          <w:p w14:paraId="53BA2ED2" w14:textId="77777777" w:rsidR="00AE7C83" w:rsidRDefault="00AE7C83" w:rsidP="006C1C75">
            <w:pPr>
              <w:rPr>
                <w:rFonts w:ascii="微軟正黑體" w:eastAsia="微軟正黑體" w:hAnsi="微軟正黑體" w:cs="Arial"/>
                <w:szCs w:val="24"/>
              </w:rPr>
            </w:pPr>
          </w:p>
          <w:p w14:paraId="28A31AB6" w14:textId="77777777" w:rsidR="000306D0" w:rsidRDefault="000306D0" w:rsidP="006C1C75">
            <w:pPr>
              <w:rPr>
                <w:rFonts w:ascii="微軟正黑體" w:eastAsia="微軟正黑體" w:hAnsi="微軟正黑體" w:cs="Arial"/>
                <w:szCs w:val="24"/>
              </w:rPr>
            </w:pPr>
          </w:p>
          <w:p w14:paraId="14448B97" w14:textId="77777777" w:rsidR="000306D0" w:rsidRDefault="000306D0" w:rsidP="006C1C75">
            <w:pPr>
              <w:rPr>
                <w:rFonts w:ascii="微軟正黑體" w:eastAsia="微軟正黑體" w:hAnsi="微軟正黑體" w:cs="Arial"/>
                <w:szCs w:val="24"/>
              </w:rPr>
            </w:pPr>
          </w:p>
        </w:tc>
      </w:tr>
      <w:tr w:rsidR="00AE7C83" w14:paraId="7DCAD5CD" w14:textId="77777777" w:rsidTr="00424A32">
        <w:tc>
          <w:tcPr>
            <w:tcW w:w="2122" w:type="dxa"/>
          </w:tcPr>
          <w:p w14:paraId="70D6DE87" w14:textId="77777777" w:rsidR="00AE7C83" w:rsidRPr="00424A32" w:rsidRDefault="00AE7C83" w:rsidP="004B3115">
            <w:pPr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24A32">
              <w:rPr>
                <w:rFonts w:ascii="微軟正黑體" w:eastAsia="微軟正黑體" w:hAnsi="微軟正黑體" w:cs="Arial" w:hint="eastAsia"/>
                <w:sz w:val="28"/>
                <w:szCs w:val="28"/>
              </w:rPr>
              <w:t>預期效益</w:t>
            </w:r>
          </w:p>
        </w:tc>
        <w:tc>
          <w:tcPr>
            <w:tcW w:w="7512" w:type="dxa"/>
          </w:tcPr>
          <w:p w14:paraId="7E23DC26" w14:textId="77777777" w:rsidR="00AE7C83" w:rsidRDefault="00AE7C83" w:rsidP="006C1C75">
            <w:pPr>
              <w:rPr>
                <w:rFonts w:ascii="微軟正黑體" w:eastAsia="微軟正黑體" w:hAnsi="微軟正黑體" w:cs="Arial"/>
                <w:szCs w:val="24"/>
              </w:rPr>
            </w:pPr>
          </w:p>
          <w:p w14:paraId="40C1886E" w14:textId="77777777" w:rsidR="000306D0" w:rsidRDefault="000306D0" w:rsidP="006C1C75">
            <w:pPr>
              <w:rPr>
                <w:rFonts w:ascii="微軟正黑體" w:eastAsia="微軟正黑體" w:hAnsi="微軟正黑體" w:cs="Arial"/>
                <w:szCs w:val="24"/>
              </w:rPr>
            </w:pPr>
          </w:p>
          <w:p w14:paraId="5B9BA9B8" w14:textId="77777777" w:rsidR="000306D0" w:rsidRDefault="000306D0" w:rsidP="006C1C75">
            <w:pPr>
              <w:rPr>
                <w:rFonts w:ascii="微軟正黑體" w:eastAsia="微軟正黑體" w:hAnsi="微軟正黑體" w:cs="Arial"/>
                <w:szCs w:val="24"/>
              </w:rPr>
            </w:pPr>
          </w:p>
        </w:tc>
      </w:tr>
      <w:tr w:rsidR="00AE7C83" w14:paraId="1B03B213" w14:textId="77777777" w:rsidTr="00424A32">
        <w:tc>
          <w:tcPr>
            <w:tcW w:w="2122" w:type="dxa"/>
          </w:tcPr>
          <w:p w14:paraId="69791122" w14:textId="77777777" w:rsidR="00AE7C83" w:rsidRPr="00424A32" w:rsidRDefault="00AE7C83" w:rsidP="004B3115">
            <w:pPr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24A32">
              <w:rPr>
                <w:rFonts w:ascii="微軟正黑體" w:eastAsia="微軟正黑體" w:hAnsi="微軟正黑體" w:cs="Arial" w:hint="eastAsia"/>
                <w:sz w:val="28"/>
                <w:szCs w:val="28"/>
              </w:rPr>
              <w:t>其它</w:t>
            </w:r>
            <w:r w:rsidR="000306D0" w:rsidRPr="00424A32">
              <w:rPr>
                <w:rFonts w:ascii="微軟正黑體" w:eastAsia="微軟正黑體" w:hAnsi="微軟正黑體" w:cs="Arial" w:hint="eastAsia"/>
                <w:sz w:val="28"/>
                <w:szCs w:val="28"/>
              </w:rPr>
              <w:t>說明</w:t>
            </w:r>
          </w:p>
          <w:p w14:paraId="64932256" w14:textId="77777777" w:rsidR="000306D0" w:rsidRPr="00424A32" w:rsidRDefault="000306D0" w:rsidP="004B3115">
            <w:pPr>
              <w:spacing w:line="300" w:lineRule="exact"/>
              <w:jc w:val="center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424A32">
              <w:rPr>
                <w:rFonts w:ascii="微軟正黑體" w:eastAsia="微軟正黑體" w:hAnsi="微軟正黑體" w:cs="Arial" w:hint="eastAsia"/>
                <w:sz w:val="28"/>
                <w:szCs w:val="28"/>
              </w:rPr>
              <w:t>(例:是否有與本中心合作研究)</w:t>
            </w:r>
          </w:p>
        </w:tc>
        <w:tc>
          <w:tcPr>
            <w:tcW w:w="7512" w:type="dxa"/>
          </w:tcPr>
          <w:p w14:paraId="7B99270A" w14:textId="77777777" w:rsidR="00AE7C83" w:rsidRDefault="00AE7C83" w:rsidP="006C1C75">
            <w:pPr>
              <w:rPr>
                <w:rFonts w:ascii="微軟正黑體" w:eastAsia="微軟正黑體" w:hAnsi="微軟正黑體" w:cs="Arial"/>
                <w:szCs w:val="24"/>
              </w:rPr>
            </w:pPr>
          </w:p>
          <w:p w14:paraId="3D7B96C1" w14:textId="77777777" w:rsidR="000306D0" w:rsidRDefault="000306D0" w:rsidP="006C1C75">
            <w:pPr>
              <w:rPr>
                <w:rFonts w:ascii="微軟正黑體" w:eastAsia="微軟正黑體" w:hAnsi="微軟正黑體" w:cs="Arial"/>
                <w:szCs w:val="24"/>
              </w:rPr>
            </w:pPr>
          </w:p>
          <w:p w14:paraId="49534826" w14:textId="77777777" w:rsidR="000306D0" w:rsidRDefault="000306D0" w:rsidP="006C1C75">
            <w:pPr>
              <w:rPr>
                <w:rFonts w:ascii="微軟正黑體" w:eastAsia="微軟正黑體" w:hAnsi="微軟正黑體" w:cs="Arial"/>
                <w:szCs w:val="24"/>
              </w:rPr>
            </w:pPr>
          </w:p>
        </w:tc>
      </w:tr>
    </w:tbl>
    <w:p w14:paraId="77D33553" w14:textId="77777777" w:rsidR="00213168" w:rsidRDefault="000306D0" w:rsidP="00AE7C83">
      <w:pPr>
        <w:rPr>
          <w:rFonts w:ascii="微軟正黑體" w:eastAsia="微軟正黑體" w:hAnsi="微軟正黑體" w:cs="Arial"/>
          <w:szCs w:val="24"/>
        </w:rPr>
      </w:pPr>
      <w:r>
        <w:rPr>
          <w:rFonts w:ascii="微軟正黑體" w:eastAsia="微軟正黑體" w:hAnsi="微軟正黑體" w:cs="Arial" w:hint="eastAsia"/>
          <w:szCs w:val="24"/>
        </w:rPr>
        <w:t>(</w:t>
      </w:r>
      <w:proofErr w:type="gramStart"/>
      <w:r>
        <w:rPr>
          <w:rFonts w:ascii="微軟正黑體" w:eastAsia="微軟正黑體" w:hAnsi="微軟正黑體" w:cs="Arial" w:hint="eastAsia"/>
          <w:szCs w:val="24"/>
        </w:rPr>
        <w:t>本表若不</w:t>
      </w:r>
      <w:proofErr w:type="gramEnd"/>
      <w:r>
        <w:rPr>
          <w:rFonts w:ascii="微軟正黑體" w:eastAsia="微軟正黑體" w:hAnsi="微軟正黑體" w:cs="Arial" w:hint="eastAsia"/>
          <w:szCs w:val="24"/>
        </w:rPr>
        <w:t>敷使用請</w:t>
      </w:r>
      <w:proofErr w:type="gramStart"/>
      <w:r>
        <w:rPr>
          <w:rFonts w:ascii="微軟正黑體" w:eastAsia="微軟正黑體" w:hAnsi="微軟正黑體" w:cs="Arial" w:hint="eastAsia"/>
          <w:szCs w:val="24"/>
        </w:rPr>
        <w:t>自行加頁</w:t>
      </w:r>
      <w:proofErr w:type="gramEnd"/>
      <w:r>
        <w:rPr>
          <w:rFonts w:ascii="微軟正黑體" w:eastAsia="微軟正黑體" w:hAnsi="微軟正黑體" w:cs="Arial" w:hint="eastAsia"/>
          <w:szCs w:val="24"/>
        </w:rPr>
        <w:t>)</w:t>
      </w:r>
    </w:p>
    <w:p w14:paraId="7CB1BAB8" w14:textId="77777777" w:rsidR="000306D0" w:rsidRDefault="000306D0" w:rsidP="00AE7C83">
      <w:pPr>
        <w:rPr>
          <w:rFonts w:ascii="微軟正黑體" w:eastAsia="微軟正黑體" w:hAnsi="微軟正黑體" w:cs="Arial"/>
          <w:szCs w:val="24"/>
        </w:rPr>
      </w:pPr>
    </w:p>
    <w:p w14:paraId="49551191" w14:textId="77777777" w:rsidR="000306D0" w:rsidRDefault="000306D0" w:rsidP="00AE7C83">
      <w:pPr>
        <w:rPr>
          <w:rFonts w:ascii="微軟正黑體" w:eastAsia="微軟正黑體" w:hAnsi="微軟正黑體" w:cs="Arial"/>
          <w:szCs w:val="24"/>
        </w:rPr>
      </w:pPr>
    </w:p>
    <w:p w14:paraId="5F8FB0BB" w14:textId="77777777" w:rsidR="00BD1598" w:rsidRDefault="000306D0" w:rsidP="00AE7C83">
      <w:pPr>
        <w:rPr>
          <w:rFonts w:ascii="微軟正黑體" w:eastAsia="微軟正黑體" w:hAnsi="微軟正黑體" w:cs="Arial"/>
          <w:szCs w:val="24"/>
        </w:rPr>
      </w:pPr>
      <w:r>
        <w:rPr>
          <w:rFonts w:ascii="微軟正黑體" w:eastAsia="微軟正黑體" w:hAnsi="微軟正黑體" w:cs="Arial" w:hint="eastAsia"/>
          <w:szCs w:val="24"/>
        </w:rPr>
        <w:t>填表人</w:t>
      </w:r>
      <w:r w:rsidR="00B83300">
        <w:rPr>
          <w:rFonts w:ascii="微軟正黑體" w:eastAsia="微軟正黑體" w:hAnsi="微軟正黑體" w:cs="Arial" w:hint="eastAsia"/>
          <w:szCs w:val="24"/>
        </w:rPr>
        <w:t>(列印</w:t>
      </w:r>
      <w:proofErr w:type="gramStart"/>
      <w:r w:rsidR="00B83300">
        <w:rPr>
          <w:rFonts w:ascii="微軟正黑體" w:eastAsia="微軟正黑體" w:hAnsi="微軟正黑體" w:cs="Arial" w:hint="eastAsia"/>
          <w:szCs w:val="24"/>
        </w:rPr>
        <w:t>後</w:t>
      </w:r>
      <w:r>
        <w:rPr>
          <w:rFonts w:ascii="微軟正黑體" w:eastAsia="微軟正黑體" w:hAnsi="微軟正黑體" w:cs="Arial" w:hint="eastAsia"/>
          <w:szCs w:val="24"/>
        </w:rPr>
        <w:t>親簽</w:t>
      </w:r>
      <w:proofErr w:type="gramEnd"/>
      <w:r>
        <w:rPr>
          <w:rFonts w:ascii="微軟正黑體" w:eastAsia="微軟正黑體" w:hAnsi="微軟正黑體" w:cs="Arial" w:hint="eastAsia"/>
          <w:szCs w:val="24"/>
        </w:rPr>
        <w:t>)</w:t>
      </w:r>
    </w:p>
    <w:p w14:paraId="267BD399" w14:textId="77777777" w:rsidR="00BD1598" w:rsidRDefault="00BD1598">
      <w:pPr>
        <w:widowControl/>
        <w:rPr>
          <w:rFonts w:ascii="微軟正黑體" w:eastAsia="微軟正黑體" w:hAnsi="微軟正黑體" w:cs="Arial"/>
          <w:szCs w:val="24"/>
        </w:rPr>
      </w:pPr>
    </w:p>
    <w:sectPr w:rsidR="00BD1598" w:rsidSect="00162627">
      <w:pgSz w:w="11906" w:h="16838"/>
      <w:pgMar w:top="964" w:right="1077" w:bottom="96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1B5F0" w14:textId="77777777" w:rsidR="0057161A" w:rsidRDefault="0057161A" w:rsidP="00AE7C83">
      <w:r>
        <w:separator/>
      </w:r>
    </w:p>
  </w:endnote>
  <w:endnote w:type="continuationSeparator" w:id="0">
    <w:p w14:paraId="0BF4FDF2" w14:textId="77777777" w:rsidR="0057161A" w:rsidRDefault="0057161A" w:rsidP="00AE7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71E69" w14:textId="77777777" w:rsidR="0057161A" w:rsidRDefault="0057161A" w:rsidP="00AE7C83">
      <w:r>
        <w:separator/>
      </w:r>
    </w:p>
  </w:footnote>
  <w:footnote w:type="continuationSeparator" w:id="0">
    <w:p w14:paraId="46D4F98F" w14:textId="77777777" w:rsidR="0057161A" w:rsidRDefault="0057161A" w:rsidP="00AE7C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7472A1"/>
    <w:multiLevelType w:val="hybridMultilevel"/>
    <w:tmpl w:val="D062C812"/>
    <w:lvl w:ilvl="0" w:tplc="368E34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736"/>
    <w:rsid w:val="000306D0"/>
    <w:rsid w:val="00100363"/>
    <w:rsid w:val="00162627"/>
    <w:rsid w:val="00172736"/>
    <w:rsid w:val="001A1918"/>
    <w:rsid w:val="00213168"/>
    <w:rsid w:val="00216C76"/>
    <w:rsid w:val="00306850"/>
    <w:rsid w:val="00314521"/>
    <w:rsid w:val="00380DBE"/>
    <w:rsid w:val="00424A32"/>
    <w:rsid w:val="004B3115"/>
    <w:rsid w:val="004F2691"/>
    <w:rsid w:val="0051519C"/>
    <w:rsid w:val="005554B9"/>
    <w:rsid w:val="0057161A"/>
    <w:rsid w:val="006515D6"/>
    <w:rsid w:val="006B78D7"/>
    <w:rsid w:val="006C1C75"/>
    <w:rsid w:val="006D6BE1"/>
    <w:rsid w:val="007B17EB"/>
    <w:rsid w:val="007B4CD2"/>
    <w:rsid w:val="00A37F8F"/>
    <w:rsid w:val="00A45613"/>
    <w:rsid w:val="00A70C0D"/>
    <w:rsid w:val="00AE7C83"/>
    <w:rsid w:val="00B34277"/>
    <w:rsid w:val="00B83300"/>
    <w:rsid w:val="00BD1598"/>
    <w:rsid w:val="00BE0280"/>
    <w:rsid w:val="00C273FB"/>
    <w:rsid w:val="00C61E6A"/>
    <w:rsid w:val="00C95F30"/>
    <w:rsid w:val="00D1462F"/>
    <w:rsid w:val="00D22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9FD2AD"/>
  <w15:chartTrackingRefBased/>
  <w15:docId w15:val="{7C84402A-99BF-4C68-A209-C974606AC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78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E0280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D220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2204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E7C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E7C8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E7C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E7C8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3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林筠</dc:creator>
  <cp:keywords/>
  <dc:description/>
  <cp:lastModifiedBy>林筠</cp:lastModifiedBy>
  <cp:revision>2</cp:revision>
  <cp:lastPrinted>2019-10-01T07:21:00Z</cp:lastPrinted>
  <dcterms:created xsi:type="dcterms:W3CDTF">2026-04-01T09:01:00Z</dcterms:created>
  <dcterms:modified xsi:type="dcterms:W3CDTF">2026-04-01T09:01:00Z</dcterms:modified>
</cp:coreProperties>
</file>