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259DF" w14:textId="77777777" w:rsidR="00D9709F" w:rsidRPr="00BE5BF4" w:rsidRDefault="00D9709F" w:rsidP="0014447A">
      <w:pPr>
        <w:pStyle w:val="Default"/>
        <w:spacing w:afterLines="50" w:after="120"/>
        <w:jc w:val="center"/>
        <w:rPr>
          <w:sz w:val="72"/>
          <w:szCs w:val="72"/>
          <w:rFonts w:ascii="Times New Roman" w:hAnsi="Times New Roman" w:cs="Times New Roman"/>
        </w:rPr>
      </w:pPr>
      <w:r>
        <w:rPr>
          <w:color w:val="41007E"/>
          <w:sz w:val="72"/>
          <w:rFonts w:ascii="Times New Roman" w:hAnsi="Times New Roman"/>
        </w:rPr>
        <w:t xml:space="preserve">8” fully automated surface profiler</w:t>
      </w:r>
    </w:p>
    <w:p w14:paraId="21EE8399" w14:textId="77777777" w:rsidR="00D9709F" w:rsidRPr="00BE5BF4" w:rsidRDefault="00D9709F" w:rsidP="0014447A">
      <w:pPr>
        <w:pStyle w:val="Default"/>
        <w:spacing w:afterLines="50" w:after="120"/>
        <w:rPr>
          <w:sz w:val="23"/>
          <w:szCs w:val="23"/>
          <w:rFonts w:ascii="Times New Roman" w:hAnsi="Times New Roman" w:cs="Times New Roman"/>
        </w:rPr>
      </w:pPr>
      <w:r>
        <w:rPr>
          <w:b/>
          <w:sz w:val="23"/>
          <w:rFonts w:ascii="Times New Roman" w:hAnsi="Times New Roman"/>
        </w:rPr>
        <w:t xml:space="preserve">Measurement</w:t>
      </w:r>
    </w:p>
    <w:p w14:paraId="563B5847" w14:textId="77777777" w:rsidR="00D9709F" w:rsidRPr="00BE5BF4" w:rsidRDefault="00D9709F" w:rsidP="0014447A">
      <w:pPr>
        <w:pStyle w:val="Default"/>
        <w:numPr>
          <w:ilvl w:val="0"/>
          <w:numId w:val="4"/>
        </w:numPr>
        <w:spacing w:afterLines="50" w:after="120"/>
        <w:rPr>
          <w:sz w:val="23"/>
          <w:szCs w:val="23"/>
          <w:rFonts w:ascii="Times New Roman" w:hAnsi="Times New Roman" w:cs="Times New Roman"/>
        </w:rPr>
      </w:pPr>
      <w:r>
        <w:rPr>
          <w:sz w:val="23"/>
          <w:rFonts w:ascii="Times New Roman" w:hAnsi="Times New Roman"/>
        </w:rPr>
        <w:t xml:space="preserve">Roughness</w:t>
      </w:r>
    </w:p>
    <w:p w14:paraId="3DB67183" w14:textId="579EC3EF" w:rsidR="00BE5BF4" w:rsidRDefault="00C64DE8" w:rsidP="0014447A">
      <w:pPr>
        <w:pStyle w:val="Default"/>
        <w:ind w:leftChars="151" w:left="362"/>
        <w:rPr>
          <w:sz w:val="23"/>
          <w:szCs w:val="23"/>
          <w:rFonts w:ascii="Times New Roman" w:hAnsi="Times New Roman" w:cs="Times New Roman"/>
        </w:rPr>
      </w:pPr>
      <w:r>
        <w:rPr>
          <w:sz w:val="23"/>
          <w:rFonts w:ascii="Times New Roman" w:hAnsi="Times New Roman"/>
        </w:rPr>
        <w:drawing>
          <wp:inline distT="0" distB="0" distL="0" distR="0" wp14:anchorId="61E93431" wp14:editId="365E3833">
            <wp:extent cx="4181475" cy="44196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D80A4" w14:textId="77777777" w:rsidR="00D9709F" w:rsidRPr="00BE5BF4" w:rsidRDefault="00D9709F" w:rsidP="00BE5BF4">
      <w:pPr>
        <w:pStyle w:val="Default"/>
        <w:rPr>
          <w:sz w:val="23"/>
          <w:szCs w:val="23"/>
          <w:rFonts w:ascii="Times New Roman" w:hAnsi="Times New Roman" w:cs="Times New Roman"/>
        </w:rPr>
      </w:pPr>
      <w:r>
        <w:rPr>
          <w:b/>
          <w:sz w:val="23"/>
          <w:rFonts w:ascii="Times New Roman" w:hAnsi="Times New Roman"/>
        </w:rPr>
        <w:t xml:space="preserve">Profiling Performance</w:t>
      </w:r>
    </w:p>
    <w:p w14:paraId="3BACC315" w14:textId="77777777" w:rsidR="00AA7E53" w:rsidRPr="00BE5BF4" w:rsidRDefault="00AA7E53" w:rsidP="00BE5BF4">
      <w:pPr>
        <w:pStyle w:val="Default"/>
        <w:rPr>
          <w:rFonts w:ascii="Times New Roman" w:hAnsi="Times New Roman" w:cs="Times New Roman"/>
          <w:sz w:val="23"/>
          <w:szCs w:val="23"/>
        </w:rPr>
      </w:pPr>
    </w:p>
    <w:tbl>
      <w:tblPr>
        <w:tblStyle w:val="a3"/>
        <w:tblW w:w="96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6552"/>
      </w:tblGrid>
      <w:tr w:rsidR="0014447A" w:rsidRPr="0014447A" w14:paraId="05CD7421" w14:textId="77777777" w:rsidTr="0014447A">
        <w:tc>
          <w:tcPr>
            <w:tcW w:w="3119" w:type="dxa"/>
          </w:tcPr>
          <w:p w14:paraId="6DC4DC9C" w14:textId="77777777" w:rsidR="0014447A" w:rsidRPr="0014447A" w:rsidRDefault="0014447A" w:rsidP="0014447A">
            <w:pPr>
              <w:pStyle w:val="Default"/>
              <w:numPr>
                <w:ilvl w:val="0"/>
                <w:numId w:val="4"/>
              </w:numPr>
              <w:spacing w:afterLines="50" w:after="120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Scan Length:</w:t>
            </w:r>
          </w:p>
        </w:tc>
        <w:tc>
          <w:tcPr>
            <w:tcW w:w="6552" w:type="dxa"/>
          </w:tcPr>
          <w:p w14:paraId="345040A9" w14:textId="77777777" w:rsidR="0014447A" w:rsidRPr="0014447A" w:rsidRDefault="0014447A" w:rsidP="00D46258">
            <w:pPr>
              <w:pStyle w:val="Default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1μm to 5mm</w:t>
            </w:r>
          </w:p>
        </w:tc>
      </w:tr>
      <w:tr w:rsidR="0014447A" w:rsidRPr="0014447A" w14:paraId="7868106C" w14:textId="77777777" w:rsidTr="0014447A">
        <w:tc>
          <w:tcPr>
            <w:tcW w:w="3119" w:type="dxa"/>
          </w:tcPr>
          <w:p w14:paraId="35ECDC92" w14:textId="77777777" w:rsidR="0014447A" w:rsidRPr="0014447A" w:rsidRDefault="0014447A" w:rsidP="0014447A">
            <w:pPr>
              <w:pStyle w:val="Default"/>
              <w:numPr>
                <w:ilvl w:val="0"/>
                <w:numId w:val="4"/>
              </w:numPr>
              <w:spacing w:afterLines="50" w:after="120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Scan Speed:</w:t>
            </w:r>
          </w:p>
        </w:tc>
        <w:tc>
          <w:tcPr>
            <w:tcW w:w="6552" w:type="dxa"/>
          </w:tcPr>
          <w:p w14:paraId="5AD6AAEC" w14:textId="77777777" w:rsidR="0014447A" w:rsidRPr="0014447A" w:rsidRDefault="0014447A" w:rsidP="00D46258">
            <w:pPr>
              <w:pStyle w:val="Default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2μm/s to 25mm/s</w:t>
            </w:r>
          </w:p>
        </w:tc>
      </w:tr>
      <w:tr w:rsidR="0014447A" w:rsidRPr="0014447A" w14:paraId="7147612F" w14:textId="77777777" w:rsidTr="0014447A">
        <w:tc>
          <w:tcPr>
            <w:tcW w:w="3119" w:type="dxa"/>
          </w:tcPr>
          <w:p w14:paraId="4B4B06A1" w14:textId="77777777" w:rsidR="0014447A" w:rsidRPr="0014447A" w:rsidRDefault="0014447A" w:rsidP="0014447A">
            <w:pPr>
              <w:pStyle w:val="Default"/>
              <w:numPr>
                <w:ilvl w:val="0"/>
                <w:numId w:val="4"/>
              </w:numPr>
              <w:spacing w:afterLines="50" w:after="120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Sampling Rate:</w:t>
            </w:r>
          </w:p>
        </w:tc>
        <w:tc>
          <w:tcPr>
            <w:tcW w:w="6552" w:type="dxa"/>
          </w:tcPr>
          <w:p w14:paraId="184A3106" w14:textId="77777777" w:rsidR="0014447A" w:rsidRPr="0014447A" w:rsidRDefault="0014447A" w:rsidP="00D46258">
            <w:pPr>
              <w:pStyle w:val="Default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5 to 2000Hz</w:t>
            </w:r>
          </w:p>
        </w:tc>
      </w:tr>
      <w:tr w:rsidR="0014447A" w:rsidRPr="0014447A" w14:paraId="4955B5CF" w14:textId="77777777" w:rsidTr="0014447A">
        <w:tc>
          <w:tcPr>
            <w:tcW w:w="3119" w:type="dxa"/>
          </w:tcPr>
          <w:p w14:paraId="5A683625" w14:textId="77777777" w:rsidR="0014447A" w:rsidRPr="0014447A" w:rsidRDefault="0014447A" w:rsidP="0014447A">
            <w:pPr>
              <w:pStyle w:val="Default"/>
              <w:numPr>
                <w:ilvl w:val="0"/>
                <w:numId w:val="4"/>
              </w:numPr>
              <w:spacing w:afterLines="50" w:after="120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Vertical Range:</w:t>
            </w:r>
          </w:p>
        </w:tc>
        <w:tc>
          <w:tcPr>
            <w:tcW w:w="6552" w:type="dxa"/>
          </w:tcPr>
          <w:p w14:paraId="6AF1FCD6" w14:textId="77777777" w:rsidR="0014447A" w:rsidRDefault="0014447A" w:rsidP="0014447A">
            <w:pPr>
              <w:pStyle w:val="Default"/>
              <w:spacing w:afterLines="50" w:after="120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±13μm / 0.0078Ǻ</w:t>
            </w:r>
          </w:p>
          <w:p w14:paraId="607D7DF3" w14:textId="77777777" w:rsidR="0014447A" w:rsidRPr="0014447A" w:rsidRDefault="0014447A" w:rsidP="0014447A">
            <w:pPr>
              <w:pStyle w:val="Default"/>
              <w:spacing w:afterLines="50" w:after="120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±65μm / 0.0391Ǻ , ±327μm / 0.1953Ǻ</w:t>
            </w:r>
          </w:p>
        </w:tc>
      </w:tr>
      <w:tr w:rsidR="0014447A" w:rsidRPr="0014447A" w14:paraId="4A6764C8" w14:textId="77777777" w:rsidTr="0014447A">
        <w:tc>
          <w:tcPr>
            <w:tcW w:w="3119" w:type="dxa"/>
          </w:tcPr>
          <w:p w14:paraId="782C9A91" w14:textId="77777777" w:rsidR="0014447A" w:rsidRPr="0014447A" w:rsidRDefault="0014447A" w:rsidP="0014447A">
            <w:pPr>
              <w:pStyle w:val="Default"/>
              <w:numPr>
                <w:ilvl w:val="0"/>
                <w:numId w:val="4"/>
              </w:numPr>
              <w:spacing w:afterLines="50" w:after="120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Vertical Linearity:</w:t>
            </w:r>
          </w:p>
        </w:tc>
        <w:tc>
          <w:tcPr>
            <w:tcW w:w="6552" w:type="dxa"/>
          </w:tcPr>
          <w:p w14:paraId="62329ABE" w14:textId="77777777" w:rsidR="0014447A" w:rsidRPr="0014447A" w:rsidRDefault="0014447A" w:rsidP="00D46258">
            <w:pPr>
              <w:pStyle w:val="Default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10Ǻ</w:t>
            </w:r>
          </w:p>
        </w:tc>
      </w:tr>
      <w:tr w:rsidR="0014447A" w:rsidRPr="0014447A" w14:paraId="1322B25F" w14:textId="77777777" w:rsidTr="0014447A">
        <w:tc>
          <w:tcPr>
            <w:tcW w:w="3119" w:type="dxa"/>
          </w:tcPr>
          <w:p w14:paraId="7B922CDC" w14:textId="77777777" w:rsidR="0014447A" w:rsidRPr="0014447A" w:rsidRDefault="0014447A" w:rsidP="0014447A">
            <w:pPr>
              <w:pStyle w:val="Default"/>
              <w:numPr>
                <w:ilvl w:val="0"/>
                <w:numId w:val="4"/>
              </w:numPr>
              <w:spacing w:afterLines="50" w:after="120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Horizontal Resolution</w:t>
            </w:r>
          </w:p>
        </w:tc>
        <w:tc>
          <w:tcPr>
            <w:tcW w:w="6552" w:type="dxa"/>
          </w:tcPr>
          <w:p w14:paraId="31CFFCD1" w14:textId="77777777" w:rsidR="0014447A" w:rsidRPr="0014447A" w:rsidRDefault="0014447A" w:rsidP="00D46258">
            <w:pPr>
              <w:pStyle w:val="Default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0.1μm @ 1μm/s scan speed</w:t>
            </w:r>
          </w:p>
        </w:tc>
      </w:tr>
      <w:tr w:rsidR="0014447A" w:rsidRPr="0014447A" w14:paraId="0E8163D5" w14:textId="77777777" w:rsidTr="0014447A">
        <w:tc>
          <w:tcPr>
            <w:tcW w:w="3119" w:type="dxa"/>
          </w:tcPr>
          <w:p w14:paraId="3521B530" w14:textId="77777777" w:rsidR="0014447A" w:rsidRPr="0014447A" w:rsidRDefault="0014447A" w:rsidP="0014447A">
            <w:pPr>
              <w:pStyle w:val="Default"/>
              <w:numPr>
                <w:ilvl w:val="0"/>
                <w:numId w:val="4"/>
              </w:numPr>
              <w:spacing w:afterLines="50" w:after="120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Maximum Sample Size:</w:t>
            </w:r>
          </w:p>
        </w:tc>
        <w:tc>
          <w:tcPr>
            <w:tcW w:w="6552" w:type="dxa"/>
          </w:tcPr>
          <w:p w14:paraId="6930C1A2" w14:textId="77777777" w:rsidR="0014447A" w:rsidRPr="0014447A" w:rsidRDefault="0014447A" w:rsidP="00D46258">
            <w:pPr>
              <w:pStyle w:val="Default"/>
              <w:rPr>
                <w:sz w:val="23"/>
                <w:szCs w:val="23"/>
                <w:rFonts w:ascii="Times New Roman" w:hAnsi="Times New Roman" w:cs="Times New Roman"/>
              </w:rPr>
            </w:pPr>
            <w:r>
              <w:rPr>
                <w:sz w:val="23"/>
                <w:rFonts w:ascii="Times New Roman" w:hAnsi="Times New Roman"/>
              </w:rPr>
              <w:t xml:space="preserve">254 x 254mm</w:t>
            </w:r>
          </w:p>
        </w:tc>
      </w:tr>
    </w:tbl>
    <w:p w14:paraId="14DF9F26" w14:textId="77777777" w:rsidR="00BE5BF4" w:rsidRPr="00BE5BF4" w:rsidRDefault="00BE5BF4" w:rsidP="00BE5BF4">
      <w:pPr>
        <w:pStyle w:val="Default"/>
        <w:rPr>
          <w:rFonts w:ascii="Times New Roman" w:hAnsi="Times New Roman" w:cs="Times New Roman"/>
          <w:sz w:val="23"/>
          <w:szCs w:val="23"/>
        </w:rPr>
      </w:pPr>
    </w:p>
    <w:sectPr w:rsidR="00BE5BF4" w:rsidRPr="00BE5BF4">
      <w:pgSz w:w="11906" w:h="17338"/>
      <w:pgMar w:top="1786" w:right="722" w:bottom="1440" w:left="156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EADC9" w14:textId="77777777" w:rsidR="00D9709F" w:rsidRDefault="00D9709F" w:rsidP="00AA7E53">
      <w:r>
        <w:separator/>
      </w:r>
    </w:p>
  </w:endnote>
  <w:endnote w:type="continuationSeparator" w:id="0">
    <w:p w14:paraId="203B1A16" w14:textId="77777777" w:rsidR="00D9709F" w:rsidRDefault="00D9709F" w:rsidP="00AA7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42F44" w14:textId="77777777" w:rsidR="00D9709F" w:rsidRDefault="00D9709F" w:rsidP="00AA7E53">
      <w:r>
        <w:separator/>
      </w:r>
    </w:p>
  </w:footnote>
  <w:footnote w:type="continuationSeparator" w:id="0">
    <w:p w14:paraId="06F11540" w14:textId="77777777" w:rsidR="00D9709F" w:rsidRDefault="00D9709F" w:rsidP="00AA7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837B81"/>
    <w:multiLevelType w:val="hybridMultilevel"/>
    <w:tmpl w:val="AA3AF8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7F8E5D9"/>
    <w:multiLevelType w:val="hybridMultilevel"/>
    <w:tmpl w:val="FFFFFFF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7B19F8AD"/>
    <w:multiLevelType w:val="hybridMultilevel"/>
    <w:tmpl w:val="FFFFFFF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7E7CB514"/>
    <w:multiLevelType w:val="hybridMultilevel"/>
    <w:tmpl w:val="FFFFFFF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BF4"/>
    <w:rsid w:val="0014447A"/>
    <w:rsid w:val="00AA7E53"/>
    <w:rsid w:val="00BE5BF4"/>
    <w:rsid w:val="00C64DE8"/>
    <w:rsid w:val="00D46258"/>
    <w:rsid w:val="00D9709F"/>
    <w:rsid w:val="00E7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A00F68"/>
  <w14:defaultImageDpi w14:val="0"/>
  <w15:docId w15:val="{856495E9-1EE2-4FA9-8424-B51C1D77D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cs="Cordia New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lang w:bidi="ar-SA"/>
    </w:rPr>
  </w:style>
  <w:style w:type="table" w:styleId="a3">
    <w:name w:val="Table Grid"/>
    <w:basedOn w:val="a1"/>
    <w:uiPriority w:val="39"/>
    <w:rsid w:val="0014447A"/>
    <w:rPr>
      <w:rFonts w:cs="Cordia New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7E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7E53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7E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7E53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49339-3BB2-490A-9F58-80D1C89C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P-10 Surface Profiler</dc:title>
  <dc:subject/>
  <dc:creator>hyhwang</dc:creator>
  <cp:keywords/>
  <dc:description/>
  <cp:lastModifiedBy>Editor</cp:lastModifiedBy>
  <cp:revision>2</cp:revision>
  <dcterms:created xsi:type="dcterms:W3CDTF">2023-11-17T08:06:00Z</dcterms:created>
  <dcterms:modified xsi:type="dcterms:W3CDTF">2023-11-17T08:06:00Z</dcterms:modified>
</cp:coreProperties>
</file>