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FE441" w14:textId="365DB9D6" w:rsidR="00AF6DA6" w:rsidRPr="008A4316" w:rsidRDefault="00AF6DA6" w:rsidP="004530B4">
      <w:pPr>
        <w:widowControl/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71F4A8E3" w14:textId="520009F9" w:rsidR="007764A8" w:rsidRPr="008A4316" w:rsidRDefault="007764A8" w:rsidP="004530B4">
      <w:pPr>
        <w:widowControl/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tbl>
      <w:tblPr>
        <w:tblStyle w:val="a7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1"/>
        <w:gridCol w:w="7323"/>
      </w:tblGrid>
      <w:tr w:rsidR="004530B4" w:rsidRPr="008A4316" w14:paraId="3BA8C976" w14:textId="16304088" w:rsidTr="008A4316">
        <w:tc>
          <w:tcPr>
            <w:tcW w:w="2021" w:type="dxa"/>
            <w:vAlign w:val="center"/>
          </w:tcPr>
          <w:p w14:paraId="5D30FEB8" w14:textId="7854F327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Machine Name:</w:t>
            </w:r>
          </w:p>
        </w:tc>
        <w:tc>
          <w:tcPr>
            <w:tcW w:w="7323" w:type="dxa"/>
            <w:tcBorders>
              <w:bottom w:val="single" w:sz="4" w:space="0" w:color="auto"/>
            </w:tcBorders>
            <w:vAlign w:val="center"/>
          </w:tcPr>
          <w:p w14:paraId="54284FB6" w14:textId="17A46543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Metal Film Four-point Probe</w:t>
            </w:r>
          </w:p>
        </w:tc>
      </w:tr>
      <w:tr w:rsidR="004530B4" w:rsidRPr="008A4316" w14:paraId="6862CA09" w14:textId="2986DCB3" w:rsidTr="008A4316">
        <w:tc>
          <w:tcPr>
            <w:tcW w:w="2021" w:type="dxa"/>
            <w:vAlign w:val="center"/>
          </w:tcPr>
          <w:p w14:paraId="55458DEE" w14:textId="239012EB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Machine No.:</w:t>
            </w:r>
          </w:p>
        </w:tc>
        <w:tc>
          <w:tcPr>
            <w:tcW w:w="73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D81DD" w14:textId="1CAB1364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CF-M19</w:t>
            </w:r>
          </w:p>
        </w:tc>
      </w:tr>
      <w:tr w:rsidR="004530B4" w:rsidRPr="008A4316" w14:paraId="295258BF" w14:textId="27FBD606" w:rsidTr="008A4316">
        <w:tc>
          <w:tcPr>
            <w:tcW w:w="2021" w:type="dxa"/>
            <w:vAlign w:val="center"/>
          </w:tcPr>
          <w:p w14:paraId="30EDAEA9" w14:textId="547CC307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Prepared by:</w:t>
            </w:r>
          </w:p>
        </w:tc>
        <w:tc>
          <w:tcPr>
            <w:tcW w:w="73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E7CC0" w14:textId="1155B76B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Lithography and Mask Division</w:t>
            </w:r>
          </w:p>
        </w:tc>
      </w:tr>
      <w:tr w:rsidR="004530B4" w:rsidRPr="008A4316" w14:paraId="0209DA4B" w14:textId="751479AF" w:rsidTr="008A4316">
        <w:tc>
          <w:tcPr>
            <w:tcW w:w="2021" w:type="dxa"/>
            <w:vAlign w:val="center"/>
          </w:tcPr>
          <w:p w14:paraId="57235893" w14:textId="4EF72F37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Issue Date:</w:t>
            </w:r>
          </w:p>
        </w:tc>
        <w:tc>
          <w:tcPr>
            <w:tcW w:w="73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D27AA" w14:textId="27279401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Aug. 15, 2006</w:t>
            </w:r>
          </w:p>
        </w:tc>
      </w:tr>
    </w:tbl>
    <w:p w14:paraId="668B6973" w14:textId="49AD2EAA" w:rsidR="007764A8" w:rsidRPr="008A4316" w:rsidRDefault="007764A8" w:rsidP="004530B4">
      <w:pPr>
        <w:widowControl/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13E41EBB" w14:textId="317B9FC9" w:rsidR="007764A8" w:rsidRPr="008A4316" w:rsidRDefault="007764A8" w:rsidP="004530B4">
      <w:pPr>
        <w:widowControl/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6EADB02B" w14:textId="51EB8C11" w:rsidR="007764A8" w:rsidRPr="008A4316" w:rsidRDefault="0004279D" w:rsidP="004530B4">
      <w:pPr>
        <w:widowControl/>
        <w:overflowPunct w:val="0"/>
        <w:snapToGrid w:val="0"/>
        <w:spacing w:before="120" w:after="120" w:line="0" w:lineRule="atLeast"/>
        <w:jc w:val="center"/>
        <w:rPr>
          <w:rFonts w:ascii="Times New Roman" w:eastAsia="新細明體" w:hAnsi="Times New Roman" w:cs="Times New Roman"/>
          <w:kern w:val="0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Document Issue and Revision History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24"/>
        <w:gridCol w:w="1237"/>
        <w:gridCol w:w="1825"/>
        <w:gridCol w:w="3771"/>
        <w:gridCol w:w="1282"/>
        <w:gridCol w:w="889"/>
      </w:tblGrid>
      <w:tr w:rsidR="0004279D" w:rsidRPr="008A4316" w14:paraId="749B5373" w14:textId="77777777" w:rsidTr="0004279D">
        <w:tc>
          <w:tcPr>
            <w:tcW w:w="625" w:type="dxa"/>
          </w:tcPr>
          <w:p w14:paraId="597260C3" w14:textId="7260AF8B" w:rsidR="0004279D" w:rsidRPr="008A4316" w:rsidRDefault="0004279D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NO.</w:t>
            </w:r>
          </w:p>
        </w:tc>
        <w:tc>
          <w:tcPr>
            <w:tcW w:w="1246" w:type="dxa"/>
          </w:tcPr>
          <w:p w14:paraId="13F6FA66" w14:textId="3B6DB6B4" w:rsidR="0004279D" w:rsidRPr="008A4316" w:rsidRDefault="0004279D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Issue Date</w:t>
            </w:r>
          </w:p>
        </w:tc>
        <w:tc>
          <w:tcPr>
            <w:tcW w:w="1834" w:type="dxa"/>
          </w:tcPr>
          <w:p w14:paraId="04F0E191" w14:textId="54A36A22" w:rsidR="0004279D" w:rsidRPr="008A4316" w:rsidRDefault="0004279D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Revision Application No.</w:t>
            </w:r>
          </w:p>
        </w:tc>
        <w:tc>
          <w:tcPr>
            <w:tcW w:w="3807" w:type="dxa"/>
          </w:tcPr>
          <w:p w14:paraId="280A283B" w14:textId="4BB33AD9" w:rsidR="0004279D" w:rsidRPr="008A4316" w:rsidRDefault="0004279D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Issued/Revised Content</w:t>
            </w:r>
          </w:p>
        </w:tc>
        <w:tc>
          <w:tcPr>
            <w:tcW w:w="1288" w:type="dxa"/>
          </w:tcPr>
          <w:p w14:paraId="28B62DE3" w14:textId="411CE5C1" w:rsidR="0004279D" w:rsidRPr="008A4316" w:rsidRDefault="0004279D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Revised Page</w:t>
            </w:r>
          </w:p>
        </w:tc>
        <w:tc>
          <w:tcPr>
            <w:tcW w:w="828" w:type="dxa"/>
          </w:tcPr>
          <w:p w14:paraId="700B17C2" w14:textId="7EBE24E4" w:rsidR="0004279D" w:rsidRPr="008A4316" w:rsidRDefault="0004279D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Version</w:t>
            </w:r>
          </w:p>
        </w:tc>
      </w:tr>
      <w:tr w:rsidR="004530B4" w:rsidRPr="008A4316" w14:paraId="58A9F81F" w14:textId="77777777" w:rsidTr="0004279D">
        <w:tc>
          <w:tcPr>
            <w:tcW w:w="625" w:type="dxa"/>
          </w:tcPr>
          <w:p w14:paraId="4A40B6ED" w14:textId="733C2634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01</w:t>
            </w:r>
          </w:p>
        </w:tc>
        <w:tc>
          <w:tcPr>
            <w:tcW w:w="1246" w:type="dxa"/>
          </w:tcPr>
          <w:p w14:paraId="2FB678CA" w14:textId="423094AD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Sep. 1, 2006</w:t>
            </w:r>
          </w:p>
        </w:tc>
        <w:tc>
          <w:tcPr>
            <w:tcW w:w="1834" w:type="dxa"/>
          </w:tcPr>
          <w:p w14:paraId="0644BD4B" w14:textId="79D001B4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------</w:t>
            </w:r>
          </w:p>
        </w:tc>
        <w:tc>
          <w:tcPr>
            <w:tcW w:w="3807" w:type="dxa"/>
          </w:tcPr>
          <w:p w14:paraId="161EACE8" w14:textId="59EF4AEF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First issue</w:t>
            </w:r>
          </w:p>
        </w:tc>
        <w:tc>
          <w:tcPr>
            <w:tcW w:w="1288" w:type="dxa"/>
          </w:tcPr>
          <w:p w14:paraId="31DBFEC6" w14:textId="353F1D24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-----</w:t>
            </w:r>
          </w:p>
        </w:tc>
        <w:tc>
          <w:tcPr>
            <w:tcW w:w="828" w:type="dxa"/>
          </w:tcPr>
          <w:p w14:paraId="5FC9B823" w14:textId="2F2F3D3A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01</w:t>
            </w:r>
          </w:p>
        </w:tc>
      </w:tr>
      <w:tr w:rsidR="004530B4" w:rsidRPr="008A4316" w14:paraId="03A8900B" w14:textId="77777777" w:rsidTr="0004279D">
        <w:tc>
          <w:tcPr>
            <w:tcW w:w="625" w:type="dxa"/>
          </w:tcPr>
          <w:p w14:paraId="7B35B805" w14:textId="11687CCC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02</w:t>
            </w:r>
          </w:p>
        </w:tc>
        <w:tc>
          <w:tcPr>
            <w:tcW w:w="1246" w:type="dxa"/>
          </w:tcPr>
          <w:p w14:paraId="56E182AA" w14:textId="398C0F35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Sep. 20, 2007</w:t>
            </w:r>
          </w:p>
        </w:tc>
        <w:tc>
          <w:tcPr>
            <w:tcW w:w="1834" w:type="dxa"/>
          </w:tcPr>
          <w:p w14:paraId="245E8E7F" w14:textId="4D2D0303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96-DC10</w:t>
            </w:r>
          </w:p>
        </w:tc>
        <w:tc>
          <w:tcPr>
            <w:tcW w:w="3807" w:type="dxa"/>
          </w:tcPr>
          <w:p w14:paraId="5A8D76B3" w14:textId="7B7C14DE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Change to document title</w:t>
            </w:r>
          </w:p>
        </w:tc>
        <w:tc>
          <w:tcPr>
            <w:tcW w:w="1288" w:type="dxa"/>
          </w:tcPr>
          <w:p w14:paraId="000FA5B2" w14:textId="53696EC5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All</w:t>
            </w:r>
          </w:p>
        </w:tc>
        <w:tc>
          <w:tcPr>
            <w:tcW w:w="828" w:type="dxa"/>
          </w:tcPr>
          <w:p w14:paraId="73544A05" w14:textId="2B83D257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1.2</w:t>
            </w:r>
          </w:p>
        </w:tc>
      </w:tr>
      <w:tr w:rsidR="004530B4" w:rsidRPr="008A4316" w14:paraId="3B7377F0" w14:textId="77777777" w:rsidTr="0004279D">
        <w:tc>
          <w:tcPr>
            <w:tcW w:w="625" w:type="dxa"/>
          </w:tcPr>
          <w:p w14:paraId="1D68418A" w14:textId="7390B94D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03</w:t>
            </w:r>
          </w:p>
        </w:tc>
        <w:tc>
          <w:tcPr>
            <w:tcW w:w="1246" w:type="dxa"/>
          </w:tcPr>
          <w:p w14:paraId="43A70F05" w14:textId="1221BCC8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Oct. 29, 2008</w:t>
            </w:r>
          </w:p>
        </w:tc>
        <w:tc>
          <w:tcPr>
            <w:tcW w:w="1834" w:type="dxa"/>
          </w:tcPr>
          <w:p w14:paraId="7AF7FC05" w14:textId="3353F73C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97-DC30</w:t>
            </w:r>
          </w:p>
        </w:tc>
        <w:tc>
          <w:tcPr>
            <w:tcW w:w="3807" w:type="dxa"/>
          </w:tcPr>
          <w:p w14:paraId="168C376B" w14:textId="37F2E727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Revision to the document’s content</w:t>
            </w:r>
          </w:p>
        </w:tc>
        <w:tc>
          <w:tcPr>
            <w:tcW w:w="1288" w:type="dxa"/>
          </w:tcPr>
          <w:p w14:paraId="1C36B10E" w14:textId="231E61FE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P.2</w:t>
            </w:r>
          </w:p>
        </w:tc>
        <w:tc>
          <w:tcPr>
            <w:tcW w:w="828" w:type="dxa"/>
          </w:tcPr>
          <w:p w14:paraId="79332DDD" w14:textId="65B00FA9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1.3</w:t>
            </w:r>
          </w:p>
        </w:tc>
      </w:tr>
      <w:tr w:rsidR="004530B4" w:rsidRPr="008A4316" w14:paraId="3F1CF723" w14:textId="77777777" w:rsidTr="0004279D">
        <w:tc>
          <w:tcPr>
            <w:tcW w:w="625" w:type="dxa"/>
          </w:tcPr>
          <w:p w14:paraId="6087AB8E" w14:textId="70A2819A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04</w:t>
            </w:r>
          </w:p>
        </w:tc>
        <w:tc>
          <w:tcPr>
            <w:tcW w:w="1246" w:type="dxa"/>
          </w:tcPr>
          <w:p w14:paraId="4FCD491E" w14:textId="2552E1B7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Mar. 1, 2009</w:t>
            </w:r>
          </w:p>
        </w:tc>
        <w:tc>
          <w:tcPr>
            <w:tcW w:w="1834" w:type="dxa"/>
          </w:tcPr>
          <w:p w14:paraId="117AD845" w14:textId="77A9EB31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98-DC01</w:t>
            </w:r>
          </w:p>
        </w:tc>
        <w:tc>
          <w:tcPr>
            <w:tcW w:w="3807" w:type="dxa"/>
          </w:tcPr>
          <w:p w14:paraId="30C796C6" w14:textId="4CB09C1A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Change to the name of the department preparing the document</w:t>
            </w:r>
          </w:p>
        </w:tc>
        <w:tc>
          <w:tcPr>
            <w:tcW w:w="1288" w:type="dxa"/>
          </w:tcPr>
          <w:p w14:paraId="73EFFD3F" w14:textId="2E55B511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P.0</w:t>
            </w:r>
          </w:p>
        </w:tc>
        <w:tc>
          <w:tcPr>
            <w:tcW w:w="828" w:type="dxa"/>
          </w:tcPr>
          <w:p w14:paraId="58D3597D" w14:textId="6796A596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1.4</w:t>
            </w:r>
          </w:p>
        </w:tc>
      </w:tr>
      <w:tr w:rsidR="004530B4" w:rsidRPr="008A4316" w14:paraId="3C1FCDB6" w14:textId="77777777" w:rsidTr="0004279D">
        <w:tc>
          <w:tcPr>
            <w:tcW w:w="625" w:type="dxa"/>
          </w:tcPr>
          <w:p w14:paraId="3067BD52" w14:textId="034D1820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05</w:t>
            </w:r>
          </w:p>
        </w:tc>
        <w:tc>
          <w:tcPr>
            <w:tcW w:w="1246" w:type="dxa"/>
          </w:tcPr>
          <w:p w14:paraId="16D6CC1B" w14:textId="3FA32964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Jul. 1, 2013</w:t>
            </w:r>
          </w:p>
        </w:tc>
        <w:tc>
          <w:tcPr>
            <w:tcW w:w="1834" w:type="dxa"/>
          </w:tcPr>
          <w:p w14:paraId="4960EF11" w14:textId="7177A9C9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102-DC09</w:t>
            </w:r>
          </w:p>
        </w:tc>
        <w:tc>
          <w:tcPr>
            <w:tcW w:w="3807" w:type="dxa"/>
          </w:tcPr>
          <w:p w14:paraId="26C02F0D" w14:textId="16B9674D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Revision to the header logo and the name of the department preparing the document</w:t>
            </w:r>
          </w:p>
        </w:tc>
        <w:tc>
          <w:tcPr>
            <w:tcW w:w="1288" w:type="dxa"/>
          </w:tcPr>
          <w:p w14:paraId="35D9D154" w14:textId="195B5525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All</w:t>
            </w:r>
          </w:p>
        </w:tc>
        <w:tc>
          <w:tcPr>
            <w:tcW w:w="828" w:type="dxa"/>
          </w:tcPr>
          <w:p w14:paraId="0040418F" w14:textId="2179A8B4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02</w:t>
            </w:r>
          </w:p>
        </w:tc>
      </w:tr>
      <w:tr w:rsidR="004530B4" w:rsidRPr="008A4316" w14:paraId="040C3EFE" w14:textId="77777777" w:rsidTr="0004279D">
        <w:tc>
          <w:tcPr>
            <w:tcW w:w="625" w:type="dxa"/>
          </w:tcPr>
          <w:p w14:paraId="6070E1FE" w14:textId="5263C401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06</w:t>
            </w:r>
          </w:p>
        </w:tc>
        <w:tc>
          <w:tcPr>
            <w:tcW w:w="1246" w:type="dxa"/>
          </w:tcPr>
          <w:p w14:paraId="659AB7D2" w14:textId="77777777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834" w:type="dxa"/>
          </w:tcPr>
          <w:p w14:paraId="7B8AD85D" w14:textId="77777777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3807" w:type="dxa"/>
          </w:tcPr>
          <w:p w14:paraId="189B6944" w14:textId="77777777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288" w:type="dxa"/>
          </w:tcPr>
          <w:p w14:paraId="1D220463" w14:textId="77777777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828" w:type="dxa"/>
          </w:tcPr>
          <w:p w14:paraId="3D0F03A9" w14:textId="77777777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4530B4" w:rsidRPr="008A4316" w14:paraId="14A947CE" w14:textId="77777777" w:rsidTr="0004279D">
        <w:tc>
          <w:tcPr>
            <w:tcW w:w="625" w:type="dxa"/>
          </w:tcPr>
          <w:p w14:paraId="324FA231" w14:textId="7018C918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07</w:t>
            </w:r>
          </w:p>
        </w:tc>
        <w:tc>
          <w:tcPr>
            <w:tcW w:w="1246" w:type="dxa"/>
          </w:tcPr>
          <w:p w14:paraId="340E06EC" w14:textId="77777777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834" w:type="dxa"/>
          </w:tcPr>
          <w:p w14:paraId="192C57E7" w14:textId="77777777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3807" w:type="dxa"/>
          </w:tcPr>
          <w:p w14:paraId="5534F1AD" w14:textId="77777777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288" w:type="dxa"/>
          </w:tcPr>
          <w:p w14:paraId="6B28573E" w14:textId="77777777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828" w:type="dxa"/>
          </w:tcPr>
          <w:p w14:paraId="05A7E282" w14:textId="77777777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4530B4" w:rsidRPr="008A4316" w14:paraId="1BB61A26" w14:textId="77777777" w:rsidTr="0004279D">
        <w:tc>
          <w:tcPr>
            <w:tcW w:w="625" w:type="dxa"/>
          </w:tcPr>
          <w:p w14:paraId="72869517" w14:textId="2E15334F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08</w:t>
            </w:r>
          </w:p>
        </w:tc>
        <w:tc>
          <w:tcPr>
            <w:tcW w:w="1246" w:type="dxa"/>
          </w:tcPr>
          <w:p w14:paraId="3012980E" w14:textId="77777777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834" w:type="dxa"/>
          </w:tcPr>
          <w:p w14:paraId="54601EEF" w14:textId="77777777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3807" w:type="dxa"/>
          </w:tcPr>
          <w:p w14:paraId="068FAC77" w14:textId="77777777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288" w:type="dxa"/>
          </w:tcPr>
          <w:p w14:paraId="50D80B73" w14:textId="77777777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828" w:type="dxa"/>
          </w:tcPr>
          <w:p w14:paraId="0B3C19CA" w14:textId="77777777" w:rsidR="004530B4" w:rsidRPr="008A4316" w:rsidRDefault="004530B4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</w:tbl>
    <w:p w14:paraId="2F96D66A" w14:textId="63362170" w:rsidR="007764A8" w:rsidRPr="008A4316" w:rsidRDefault="007764A8" w:rsidP="004530B4">
      <w:pPr>
        <w:widowControl/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04279D" w:rsidRPr="008A4316" w14:paraId="7EF4EF55" w14:textId="77777777" w:rsidTr="0004279D">
        <w:tc>
          <w:tcPr>
            <w:tcW w:w="3209" w:type="dxa"/>
            <w:vAlign w:val="center"/>
          </w:tcPr>
          <w:p w14:paraId="0B87F827" w14:textId="090357C8" w:rsidR="0004279D" w:rsidRPr="008A4316" w:rsidRDefault="0004279D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Approved by</w:t>
            </w:r>
          </w:p>
        </w:tc>
        <w:tc>
          <w:tcPr>
            <w:tcW w:w="3209" w:type="dxa"/>
            <w:vAlign w:val="center"/>
          </w:tcPr>
          <w:p w14:paraId="7A47ADFB" w14:textId="604B3A78" w:rsidR="0004279D" w:rsidRPr="008A4316" w:rsidRDefault="0004279D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Reviewed by</w:t>
            </w:r>
          </w:p>
        </w:tc>
        <w:tc>
          <w:tcPr>
            <w:tcW w:w="3210" w:type="dxa"/>
            <w:vAlign w:val="center"/>
          </w:tcPr>
          <w:p w14:paraId="2AEA70C5" w14:textId="410EEAE1" w:rsidR="0004279D" w:rsidRPr="008A4316" w:rsidRDefault="0004279D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8A4316">
              <w:rPr>
                <w:rFonts w:ascii="Times New Roman" w:hAnsi="Times New Roman" w:cs="Times New Roman"/>
                <w:sz w:val="22"/>
                <w:lang w:bidi="en-US"/>
              </w:rPr>
              <w:t>Prepared by</w:t>
            </w:r>
          </w:p>
        </w:tc>
      </w:tr>
      <w:tr w:rsidR="0004279D" w:rsidRPr="008A4316" w14:paraId="083D7C75" w14:textId="77777777" w:rsidTr="0004279D">
        <w:tc>
          <w:tcPr>
            <w:tcW w:w="3209" w:type="dxa"/>
            <w:vAlign w:val="center"/>
          </w:tcPr>
          <w:p w14:paraId="496B3F41" w14:textId="77777777" w:rsidR="0004279D" w:rsidRPr="008A4316" w:rsidRDefault="0004279D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</w:p>
          <w:p w14:paraId="158E91CF" w14:textId="3AB4E969" w:rsidR="0004279D" w:rsidRPr="008A4316" w:rsidRDefault="0004279D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</w:p>
        </w:tc>
        <w:tc>
          <w:tcPr>
            <w:tcW w:w="3209" w:type="dxa"/>
            <w:vAlign w:val="center"/>
          </w:tcPr>
          <w:p w14:paraId="197C647B" w14:textId="77777777" w:rsidR="0004279D" w:rsidRPr="008A4316" w:rsidRDefault="0004279D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</w:p>
        </w:tc>
        <w:tc>
          <w:tcPr>
            <w:tcW w:w="3210" w:type="dxa"/>
            <w:vAlign w:val="center"/>
          </w:tcPr>
          <w:p w14:paraId="54277196" w14:textId="77777777" w:rsidR="0004279D" w:rsidRPr="008A4316" w:rsidRDefault="0004279D" w:rsidP="004530B4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</w:p>
        </w:tc>
      </w:tr>
    </w:tbl>
    <w:p w14:paraId="796F0FE5" w14:textId="77777777" w:rsidR="0004279D" w:rsidRPr="008A4316" w:rsidRDefault="0004279D" w:rsidP="004530B4">
      <w:pPr>
        <w:widowControl/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601F9A8F" w14:textId="77777777" w:rsidR="007764A8" w:rsidRPr="008A4316" w:rsidRDefault="007764A8" w:rsidP="004530B4">
      <w:pPr>
        <w:widowControl/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  <w:sectPr w:rsidR="007764A8" w:rsidRPr="008A4316" w:rsidSect="007764A8">
          <w:headerReference w:type="default" r:id="rId7"/>
          <w:pgSz w:w="11906" w:h="16838" w:code="9"/>
          <w:pgMar w:top="1134" w:right="1134" w:bottom="1134" w:left="1134" w:header="851" w:footer="992" w:gutter="0"/>
          <w:cols w:space="425"/>
          <w:docGrid w:linePitch="360"/>
        </w:sectPr>
      </w:pPr>
    </w:p>
    <w:p w14:paraId="4EF2EC81" w14:textId="77777777" w:rsidR="008328A5" w:rsidRPr="008A4316" w:rsidRDefault="008328A5" w:rsidP="004530B4">
      <w:pPr>
        <w:widowControl/>
        <w:numPr>
          <w:ilvl w:val="0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lastRenderedPageBreak/>
        <w:t>Purpose:</w:t>
      </w:r>
    </w:p>
    <w:p w14:paraId="5867F258" w14:textId="4731FFDB" w:rsidR="008328A5" w:rsidRPr="008A4316" w:rsidRDefault="004530B4" w:rsidP="004530B4">
      <w:pPr>
        <w:widowControl/>
        <w:overflowPunct w:val="0"/>
        <w:snapToGrid w:val="0"/>
        <w:spacing w:before="120" w:after="120" w:line="0" w:lineRule="atLeast"/>
        <w:ind w:left="567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Defining the operational standards of the metal film four-point probe to ensure the quality of its operation.</w:t>
      </w:r>
    </w:p>
    <w:p w14:paraId="7BEA25B2" w14:textId="77777777" w:rsidR="008328A5" w:rsidRPr="008A4316" w:rsidRDefault="008328A5" w:rsidP="004530B4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26C8FFE0" w14:textId="77777777" w:rsidR="008328A5" w:rsidRPr="008A4316" w:rsidRDefault="008328A5" w:rsidP="004530B4">
      <w:pPr>
        <w:widowControl/>
        <w:numPr>
          <w:ilvl w:val="0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Scope:</w:t>
      </w:r>
    </w:p>
    <w:p w14:paraId="080CE90E" w14:textId="741A1D7B" w:rsidR="008328A5" w:rsidRPr="008A4316" w:rsidRDefault="004530B4" w:rsidP="004530B4">
      <w:pPr>
        <w:widowControl/>
        <w:overflowPunct w:val="0"/>
        <w:snapToGrid w:val="0"/>
        <w:spacing w:before="120" w:after="120" w:line="0" w:lineRule="atLeast"/>
        <w:ind w:left="567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Applicable to the metal film four-point probe.</w:t>
      </w:r>
    </w:p>
    <w:p w14:paraId="58E5F152" w14:textId="77777777" w:rsidR="008328A5" w:rsidRPr="008A4316" w:rsidRDefault="008328A5" w:rsidP="004530B4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725565CC" w14:textId="77777777" w:rsidR="008328A5" w:rsidRPr="008A4316" w:rsidRDefault="008328A5" w:rsidP="004530B4">
      <w:pPr>
        <w:widowControl/>
        <w:numPr>
          <w:ilvl w:val="0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Responsibilities:</w:t>
      </w:r>
    </w:p>
    <w:p w14:paraId="512F274A" w14:textId="6CD4D69C" w:rsidR="008328A5" w:rsidRPr="008A4316" w:rsidRDefault="004530B4" w:rsidP="004530B4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Organizational responsibilities: The engineer is responsible for the drafting and revision of standards.</w:t>
      </w:r>
    </w:p>
    <w:p w14:paraId="1903162E" w14:textId="64AF93C6" w:rsidR="008328A5" w:rsidRPr="008A4316" w:rsidRDefault="004530B4" w:rsidP="004530B4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Personnel qualified for use: Personnel who have passed the test for the metal film four-point probe.</w:t>
      </w:r>
    </w:p>
    <w:p w14:paraId="5E240478" w14:textId="77777777" w:rsidR="008328A5" w:rsidRPr="008A4316" w:rsidRDefault="008328A5" w:rsidP="004530B4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2676A373" w14:textId="77777777" w:rsidR="008328A5" w:rsidRPr="008A4316" w:rsidRDefault="008328A5" w:rsidP="004530B4">
      <w:pPr>
        <w:widowControl/>
        <w:numPr>
          <w:ilvl w:val="0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Definition of Terms:</w:t>
      </w:r>
    </w:p>
    <w:p w14:paraId="30694A38" w14:textId="424148D6" w:rsidR="008328A5" w:rsidRPr="008A4316" w:rsidRDefault="008328A5" w:rsidP="004530B4">
      <w:pPr>
        <w:widowControl/>
        <w:overflowPunct w:val="0"/>
        <w:snapToGrid w:val="0"/>
        <w:spacing w:before="120" w:after="120" w:line="0" w:lineRule="atLeast"/>
        <w:ind w:left="567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None.</w:t>
      </w:r>
    </w:p>
    <w:p w14:paraId="5D9406B1" w14:textId="77777777" w:rsidR="008328A5" w:rsidRPr="008A4316" w:rsidRDefault="008328A5" w:rsidP="004530B4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52511F35" w14:textId="77777777" w:rsidR="008328A5" w:rsidRPr="008A4316" w:rsidRDefault="008328A5" w:rsidP="004530B4">
      <w:pPr>
        <w:widowControl/>
        <w:numPr>
          <w:ilvl w:val="0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Related Documents:</w:t>
      </w:r>
    </w:p>
    <w:p w14:paraId="0D271E6E" w14:textId="35C347C7" w:rsidR="008328A5" w:rsidRPr="008A4316" w:rsidRDefault="008328A5" w:rsidP="004530B4">
      <w:pPr>
        <w:widowControl/>
        <w:overflowPunct w:val="0"/>
        <w:snapToGrid w:val="0"/>
        <w:spacing w:before="120" w:after="120" w:line="0" w:lineRule="atLeast"/>
        <w:ind w:left="567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None.</w:t>
      </w:r>
    </w:p>
    <w:p w14:paraId="1FA57BA1" w14:textId="77777777" w:rsidR="008328A5" w:rsidRPr="008A4316" w:rsidRDefault="008328A5" w:rsidP="004530B4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30C72433" w14:textId="77777777" w:rsidR="008328A5" w:rsidRPr="008A4316" w:rsidRDefault="008328A5" w:rsidP="004530B4">
      <w:pPr>
        <w:widowControl/>
        <w:numPr>
          <w:ilvl w:val="0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Standard Operating Procedures:</w:t>
      </w:r>
    </w:p>
    <w:p w14:paraId="1C6DE23F" w14:textId="77777777" w:rsidR="004530B4" w:rsidRPr="008A4316" w:rsidRDefault="004530B4" w:rsidP="004530B4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Swipe your card to start up the machine.</w:t>
      </w:r>
    </w:p>
    <w:p w14:paraId="3E8D58D0" w14:textId="77777777" w:rsidR="004530B4" w:rsidRPr="008A4316" w:rsidRDefault="004530B4" w:rsidP="004530B4">
      <w:pPr>
        <w:widowControl/>
        <w:numPr>
          <w:ilvl w:val="1"/>
          <w:numId w:val="9"/>
        </w:numPr>
        <w:tabs>
          <w:tab w:val="num" w:pos="900"/>
        </w:tabs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Place the specimen to be measured into the machine.</w:t>
      </w:r>
    </w:p>
    <w:p w14:paraId="4F94F9CE" w14:textId="77777777" w:rsidR="004530B4" w:rsidRPr="008A4316" w:rsidRDefault="004530B4" w:rsidP="004530B4">
      <w:pPr>
        <w:widowControl/>
        <w:numPr>
          <w:ilvl w:val="1"/>
          <w:numId w:val="9"/>
        </w:numPr>
        <w:tabs>
          <w:tab w:val="num" w:pos="900"/>
        </w:tabs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Turn on the pump switch at the bottom left corner.</w:t>
      </w:r>
    </w:p>
    <w:p w14:paraId="2140304D" w14:textId="79F726DC" w:rsidR="004530B4" w:rsidRPr="008A4316" w:rsidRDefault="004530B4" w:rsidP="004530B4">
      <w:pPr>
        <w:widowControl/>
        <w:numPr>
          <w:ilvl w:val="1"/>
          <w:numId w:val="9"/>
        </w:numPr>
        <w:tabs>
          <w:tab w:val="num" w:pos="900"/>
        </w:tabs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 xml:space="preserve">Open </w:t>
      </w:r>
      <w:r w:rsidRPr="008A4316">
        <w:rPr>
          <w:rFonts w:ascii="Times New Roman" w:hAnsi="Times New Roman" w:cs="Times New Roman"/>
          <w:sz w:val="22"/>
          <w:bdr w:val="single" w:sz="4" w:space="0" w:color="auto"/>
          <w:shd w:val="pct15" w:color="auto" w:fill="FFFFFF"/>
          <w:lang w:bidi="en-US"/>
        </w:rPr>
        <w:t>RG-80 Measurement System 2000</w:t>
      </w:r>
      <w:r w:rsidRPr="008A4316">
        <w:rPr>
          <w:rFonts w:ascii="Times New Roman" w:hAnsi="Times New Roman" w:cs="Times New Roman"/>
          <w:sz w:val="22"/>
          <w:lang w:bidi="en-US"/>
        </w:rPr>
        <w:t>, the control software for the metal film four-point probe, and enter the main screen.</w:t>
      </w:r>
    </w:p>
    <w:p w14:paraId="3689B2FE" w14:textId="0422EF09" w:rsidR="004530B4" w:rsidRPr="008A4316" w:rsidRDefault="004530B4" w:rsidP="004530B4">
      <w:pPr>
        <w:widowControl/>
        <w:numPr>
          <w:ilvl w:val="1"/>
          <w:numId w:val="9"/>
        </w:numPr>
        <w:tabs>
          <w:tab w:val="num" w:pos="900"/>
        </w:tabs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You can select Auto Measurement or Manual Measurement.</w:t>
      </w:r>
    </w:p>
    <w:p w14:paraId="5BA49CE1" w14:textId="5DA4EE4F" w:rsidR="004530B4" w:rsidRPr="008A4316" w:rsidRDefault="004530B4" w:rsidP="004530B4">
      <w:pPr>
        <w:numPr>
          <w:ilvl w:val="0"/>
          <w:numId w:val="14"/>
        </w:numPr>
        <w:tabs>
          <w:tab w:val="clear" w:pos="1529"/>
        </w:tabs>
        <w:snapToGrid w:val="0"/>
        <w:spacing w:before="120" w:after="120" w:line="0" w:lineRule="atLeast"/>
        <w:ind w:left="1276" w:hanging="227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Auto Measurement:</w:t>
      </w:r>
    </w:p>
    <w:p w14:paraId="55233F13" w14:textId="5C68A570" w:rsidR="004530B4" w:rsidRPr="008A4316" w:rsidRDefault="004530B4" w:rsidP="004530B4">
      <w:pPr>
        <w:numPr>
          <w:ilvl w:val="0"/>
          <w:numId w:val="12"/>
        </w:numPr>
        <w:tabs>
          <w:tab w:val="clear" w:pos="764"/>
        </w:tabs>
        <w:snapToGrid w:val="0"/>
        <w:spacing w:before="120" w:after="120" w:line="0" w:lineRule="atLeast"/>
        <w:ind w:left="1673" w:hanging="397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 xml:space="preserve">Select </w:t>
      </w:r>
      <w:r w:rsidRPr="008A4316">
        <w:rPr>
          <w:rFonts w:ascii="Times New Roman" w:hAnsi="Times New Roman" w:cs="Times New Roman"/>
          <w:sz w:val="22"/>
          <w:bdr w:val="single" w:sz="4" w:space="0" w:color="auto"/>
          <w:lang w:bidi="en-US"/>
        </w:rPr>
        <w:t xml:space="preserve">Auto Measurement </w:t>
      </w:r>
      <w:r w:rsidRPr="008A4316">
        <w:rPr>
          <w:rFonts w:ascii="Times New Roman" w:hAnsi="Times New Roman" w:cs="Times New Roman"/>
          <w:sz w:val="22"/>
          <w:lang w:bidi="en-US"/>
        </w:rPr>
        <w:t>to enter auto measurement mode.</w:t>
      </w:r>
    </w:p>
    <w:p w14:paraId="4437A5DA" w14:textId="4798D3F5" w:rsidR="004530B4" w:rsidRPr="008A4316" w:rsidRDefault="004530B4" w:rsidP="004530B4">
      <w:pPr>
        <w:numPr>
          <w:ilvl w:val="0"/>
          <w:numId w:val="12"/>
        </w:numPr>
        <w:tabs>
          <w:tab w:val="clear" w:pos="764"/>
        </w:tabs>
        <w:snapToGrid w:val="0"/>
        <w:spacing w:before="120" w:after="120" w:line="0" w:lineRule="atLeast"/>
        <w:ind w:left="1673" w:hanging="397"/>
        <w:rPr>
          <w:rFonts w:ascii="Times New Roman" w:eastAsia="新細明體" w:hAnsi="Times New Roman" w:cs="Times New Roman"/>
          <w:color w:val="000000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 xml:space="preserve">Select the Lot ID used previously. If not available, select </w:t>
      </w:r>
      <w:r w:rsidRPr="008A4316">
        <w:rPr>
          <w:rFonts w:ascii="Times New Roman" w:hAnsi="Times New Roman" w:cs="Times New Roman"/>
          <w:sz w:val="22"/>
          <w:bdr w:val="single" w:sz="4" w:space="0" w:color="auto"/>
          <w:lang w:bidi="en-US"/>
        </w:rPr>
        <w:t>Addition Lot ID</w:t>
      </w:r>
      <w:r w:rsidRPr="008A4316">
        <w:rPr>
          <w:rFonts w:ascii="Times New Roman" w:hAnsi="Times New Roman" w:cs="Times New Roman"/>
          <w:sz w:val="22"/>
          <w:lang w:bidi="en-US"/>
        </w:rPr>
        <w:t xml:space="preserve"> to enter the setting page.</w:t>
      </w:r>
    </w:p>
    <w:p w14:paraId="25E26FE4" w14:textId="58494D70" w:rsidR="004530B4" w:rsidRPr="008A4316" w:rsidRDefault="004530B4" w:rsidP="004530B4">
      <w:pPr>
        <w:numPr>
          <w:ilvl w:val="0"/>
          <w:numId w:val="12"/>
        </w:numPr>
        <w:tabs>
          <w:tab w:val="clear" w:pos="764"/>
        </w:tabs>
        <w:snapToGrid w:val="0"/>
        <w:spacing w:before="120" w:after="120" w:line="0" w:lineRule="atLeast"/>
        <w:ind w:left="1673" w:hanging="397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 xml:space="preserve">Set a new Lot ID and select the recipe to be executed. Check if the measurement parameters in the recipe meet the requirements, and then click </w:t>
      </w:r>
      <w:proofErr w:type="gramStart"/>
      <w:r w:rsidRPr="008A4316">
        <w:rPr>
          <w:rFonts w:ascii="Times New Roman" w:hAnsi="Times New Roman" w:cs="Times New Roman"/>
          <w:sz w:val="22"/>
          <w:bdr w:val="single" w:sz="4" w:space="0" w:color="auto"/>
          <w:lang w:bidi="en-US"/>
        </w:rPr>
        <w:t xml:space="preserve">SET </w:t>
      </w:r>
      <w:r w:rsidRPr="008A4316">
        <w:rPr>
          <w:rFonts w:ascii="Times New Roman" w:hAnsi="Times New Roman" w:cs="Times New Roman"/>
          <w:sz w:val="22"/>
          <w:lang w:bidi="en-US"/>
        </w:rPr>
        <w:t xml:space="preserve"> to</w:t>
      </w:r>
      <w:proofErr w:type="gramEnd"/>
      <w:r w:rsidRPr="008A4316">
        <w:rPr>
          <w:rFonts w:ascii="Times New Roman" w:hAnsi="Times New Roman" w:cs="Times New Roman"/>
          <w:sz w:val="22"/>
          <w:lang w:bidi="en-US"/>
        </w:rPr>
        <w:t xml:space="preserve"> return to the original screen.</w:t>
      </w:r>
    </w:p>
    <w:p w14:paraId="7AEB538B" w14:textId="46B6328D" w:rsidR="004530B4" w:rsidRPr="008A4316" w:rsidRDefault="004530B4" w:rsidP="004530B4">
      <w:pPr>
        <w:numPr>
          <w:ilvl w:val="0"/>
          <w:numId w:val="12"/>
        </w:numPr>
        <w:tabs>
          <w:tab w:val="clear" w:pos="764"/>
        </w:tabs>
        <w:snapToGrid w:val="0"/>
        <w:spacing w:before="120" w:after="120" w:line="0" w:lineRule="atLeast"/>
        <w:ind w:left="1673" w:hanging="397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 xml:space="preserve">Click </w:t>
      </w:r>
      <w:r w:rsidRPr="008A4316">
        <w:rPr>
          <w:rFonts w:ascii="Times New Roman" w:hAnsi="Times New Roman" w:cs="Times New Roman"/>
          <w:sz w:val="22"/>
          <w:bdr w:val="single" w:sz="4" w:space="0" w:color="auto"/>
          <w:lang w:bidi="en-US"/>
        </w:rPr>
        <w:t xml:space="preserve">Measurement </w:t>
      </w:r>
      <w:r w:rsidRPr="008A4316">
        <w:rPr>
          <w:rFonts w:ascii="Times New Roman" w:hAnsi="Times New Roman" w:cs="Times New Roman"/>
          <w:sz w:val="22"/>
          <w:lang w:bidi="en-US"/>
        </w:rPr>
        <w:t xml:space="preserve">to enter the measurement screen, and click </w:t>
      </w:r>
      <w:r w:rsidRPr="008A4316">
        <w:rPr>
          <w:rFonts w:ascii="Times New Roman" w:hAnsi="Times New Roman" w:cs="Times New Roman"/>
          <w:sz w:val="22"/>
          <w:bdr w:val="single" w:sz="4" w:space="0" w:color="auto"/>
          <w:lang w:bidi="en-US"/>
        </w:rPr>
        <w:t xml:space="preserve">Meas. Start </w:t>
      </w:r>
      <w:r w:rsidRPr="008A4316">
        <w:rPr>
          <w:rFonts w:ascii="Times New Roman" w:hAnsi="Times New Roman" w:cs="Times New Roman"/>
          <w:sz w:val="22"/>
          <w:lang w:bidi="en-US"/>
        </w:rPr>
        <w:t>to start measurement.</w:t>
      </w:r>
    </w:p>
    <w:p w14:paraId="30F0F3E8" w14:textId="77777777" w:rsidR="004530B4" w:rsidRPr="008A4316" w:rsidRDefault="004530B4" w:rsidP="004530B4">
      <w:pPr>
        <w:numPr>
          <w:ilvl w:val="0"/>
          <w:numId w:val="12"/>
        </w:numPr>
        <w:tabs>
          <w:tab w:val="clear" w:pos="764"/>
        </w:tabs>
        <w:snapToGrid w:val="0"/>
        <w:spacing w:before="120" w:after="120" w:line="0" w:lineRule="atLeast"/>
        <w:ind w:left="1673" w:hanging="397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 xml:space="preserve">The measurement data will be displayed directly on the screen, and the user can write </w:t>
      </w:r>
      <w:r w:rsidRPr="008A4316">
        <w:rPr>
          <w:rFonts w:ascii="Times New Roman" w:hAnsi="Times New Roman" w:cs="Times New Roman"/>
          <w:sz w:val="22"/>
          <w:lang w:bidi="en-US"/>
        </w:rPr>
        <w:lastRenderedPageBreak/>
        <w:t>down the results.</w:t>
      </w:r>
    </w:p>
    <w:p w14:paraId="26C9E13A" w14:textId="70FD1A42" w:rsidR="004530B4" w:rsidRPr="008A4316" w:rsidRDefault="004530B4" w:rsidP="004530B4">
      <w:pPr>
        <w:numPr>
          <w:ilvl w:val="0"/>
          <w:numId w:val="12"/>
        </w:numPr>
        <w:tabs>
          <w:tab w:val="clear" w:pos="764"/>
        </w:tabs>
        <w:snapToGrid w:val="0"/>
        <w:spacing w:before="120" w:after="120" w:line="0" w:lineRule="atLeast"/>
        <w:ind w:left="1673" w:hanging="397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 xml:space="preserve">After measurement, click </w:t>
      </w:r>
      <w:r w:rsidRPr="008A4316">
        <w:rPr>
          <w:rFonts w:ascii="Times New Roman" w:hAnsi="Times New Roman" w:cs="Times New Roman"/>
          <w:sz w:val="22"/>
          <w:bdr w:val="single" w:sz="4" w:space="0" w:color="auto"/>
          <w:lang w:bidi="en-US"/>
        </w:rPr>
        <w:t xml:space="preserve">End </w:t>
      </w:r>
      <w:r w:rsidRPr="008A4316">
        <w:rPr>
          <w:rFonts w:ascii="Times New Roman" w:hAnsi="Times New Roman" w:cs="Times New Roman"/>
          <w:sz w:val="22"/>
          <w:lang w:bidi="en-US"/>
        </w:rPr>
        <w:t xml:space="preserve">and then click </w:t>
      </w:r>
      <w:r w:rsidRPr="008A4316">
        <w:rPr>
          <w:rFonts w:ascii="Times New Roman" w:hAnsi="Times New Roman" w:cs="Times New Roman"/>
          <w:sz w:val="22"/>
          <w:bdr w:val="single" w:sz="4" w:space="0" w:color="auto"/>
          <w:lang w:bidi="en-US"/>
        </w:rPr>
        <w:t xml:space="preserve">Main Menu </w:t>
      </w:r>
      <w:r w:rsidRPr="008A4316">
        <w:rPr>
          <w:rFonts w:ascii="Times New Roman" w:hAnsi="Times New Roman" w:cs="Times New Roman"/>
          <w:sz w:val="22"/>
          <w:lang w:bidi="en-US"/>
        </w:rPr>
        <w:t>to return to the main screen.</w:t>
      </w:r>
    </w:p>
    <w:p w14:paraId="7F54D2E5" w14:textId="7E00392A" w:rsidR="004530B4" w:rsidRPr="008A4316" w:rsidRDefault="004530B4" w:rsidP="004530B4">
      <w:pPr>
        <w:numPr>
          <w:ilvl w:val="0"/>
          <w:numId w:val="14"/>
        </w:numPr>
        <w:tabs>
          <w:tab w:val="clear" w:pos="1529"/>
        </w:tabs>
        <w:snapToGrid w:val="0"/>
        <w:spacing w:before="120" w:after="120" w:line="0" w:lineRule="atLeast"/>
        <w:ind w:left="1276" w:hanging="227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Manual Measurement:</w:t>
      </w:r>
    </w:p>
    <w:p w14:paraId="742BA2A9" w14:textId="3B7BF91A" w:rsidR="004530B4" w:rsidRPr="008A4316" w:rsidRDefault="004530B4" w:rsidP="004530B4">
      <w:pPr>
        <w:numPr>
          <w:ilvl w:val="0"/>
          <w:numId w:val="15"/>
        </w:numPr>
        <w:tabs>
          <w:tab w:val="clear" w:pos="1756"/>
        </w:tabs>
        <w:snapToGrid w:val="0"/>
        <w:spacing w:before="120" w:after="120" w:line="0" w:lineRule="atLeast"/>
        <w:ind w:left="1673" w:hanging="397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 xml:space="preserve">Select </w:t>
      </w:r>
      <w:r w:rsidRPr="008A4316">
        <w:rPr>
          <w:rFonts w:ascii="Times New Roman" w:hAnsi="Times New Roman" w:cs="Times New Roman"/>
          <w:sz w:val="22"/>
          <w:bdr w:val="single" w:sz="4" w:space="0" w:color="auto"/>
          <w:lang w:bidi="en-US"/>
        </w:rPr>
        <w:t xml:space="preserve">Manual Measurement </w:t>
      </w:r>
      <w:r w:rsidRPr="008A4316">
        <w:rPr>
          <w:rFonts w:ascii="Times New Roman" w:hAnsi="Times New Roman" w:cs="Times New Roman"/>
          <w:sz w:val="22"/>
          <w:lang w:bidi="en-US"/>
        </w:rPr>
        <w:t>to enter manual measurement mode.</w:t>
      </w:r>
    </w:p>
    <w:p w14:paraId="490C16D2" w14:textId="5BC14548" w:rsidR="004530B4" w:rsidRPr="008A4316" w:rsidRDefault="004530B4" w:rsidP="004530B4">
      <w:pPr>
        <w:numPr>
          <w:ilvl w:val="0"/>
          <w:numId w:val="15"/>
        </w:numPr>
        <w:tabs>
          <w:tab w:val="clear" w:pos="1756"/>
        </w:tabs>
        <w:snapToGrid w:val="0"/>
        <w:spacing w:before="120" w:after="120" w:line="0" w:lineRule="atLeast"/>
        <w:ind w:left="1673" w:hanging="397"/>
        <w:rPr>
          <w:rFonts w:ascii="Times New Roman" w:eastAsia="新細明體" w:hAnsi="Times New Roman" w:cs="Times New Roman"/>
          <w:color w:val="000000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 xml:space="preserve">Tick </w:t>
      </w:r>
      <w:r w:rsidRPr="008A4316">
        <w:rPr>
          <w:rFonts w:ascii="Times New Roman" w:hAnsi="Times New Roman" w:cs="Times New Roman"/>
          <w:sz w:val="22"/>
          <w:bdr w:val="single" w:sz="4" w:space="0" w:color="auto"/>
          <w:lang w:bidi="en-US"/>
        </w:rPr>
        <w:t xml:space="preserve">Vacuum </w:t>
      </w:r>
      <w:r w:rsidRPr="008A4316">
        <w:rPr>
          <w:rFonts w:ascii="Times New Roman" w:hAnsi="Times New Roman" w:cs="Times New Roman"/>
          <w:sz w:val="22"/>
          <w:lang w:bidi="en-US"/>
        </w:rPr>
        <w:t>to secure the specimen.</w:t>
      </w:r>
    </w:p>
    <w:p w14:paraId="6FD43FA4" w14:textId="5E363642" w:rsidR="004530B4" w:rsidRPr="008A4316" w:rsidRDefault="004530B4" w:rsidP="004530B4">
      <w:pPr>
        <w:numPr>
          <w:ilvl w:val="0"/>
          <w:numId w:val="15"/>
        </w:numPr>
        <w:tabs>
          <w:tab w:val="clear" w:pos="1756"/>
        </w:tabs>
        <w:snapToGrid w:val="0"/>
        <w:spacing w:before="120" w:after="120" w:line="0" w:lineRule="atLeast"/>
        <w:ind w:left="1673" w:hanging="397"/>
        <w:rPr>
          <w:rFonts w:ascii="Times New Roman" w:eastAsia="新細明體" w:hAnsi="Times New Roman" w:cs="Times New Roman"/>
          <w:color w:val="000000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 xml:space="preserve">Click </w:t>
      </w:r>
      <w:r w:rsidRPr="008A4316">
        <w:rPr>
          <w:rFonts w:ascii="Times New Roman" w:hAnsi="Times New Roman" w:cs="Times New Roman"/>
          <w:sz w:val="22"/>
          <w:bdr w:val="single" w:sz="4" w:space="0" w:color="auto"/>
          <w:lang w:bidi="en-US"/>
        </w:rPr>
        <w:t xml:space="preserve">To Center </w:t>
      </w:r>
      <w:r w:rsidRPr="008A4316">
        <w:rPr>
          <w:rFonts w:ascii="Times New Roman" w:hAnsi="Times New Roman" w:cs="Times New Roman"/>
          <w:sz w:val="22"/>
          <w:lang w:bidi="en-US"/>
        </w:rPr>
        <w:t xml:space="preserve">to move the specimen to the center, and then click </w:t>
      </w:r>
      <w:r w:rsidRPr="008A4316">
        <w:rPr>
          <w:rFonts w:ascii="Times New Roman" w:hAnsi="Times New Roman" w:cs="Times New Roman"/>
          <w:sz w:val="22"/>
          <w:bdr w:val="single" w:sz="4" w:space="0" w:color="auto"/>
          <w:lang w:bidi="en-US"/>
        </w:rPr>
        <w:t>Front</w:t>
      </w:r>
      <w:r w:rsidRPr="008A4316">
        <w:rPr>
          <w:rFonts w:ascii="Times New Roman" w:hAnsi="Times New Roman" w:cs="Times New Roman"/>
          <w:sz w:val="22"/>
          <w:lang w:bidi="en-US"/>
        </w:rPr>
        <w:t xml:space="preserve">, </w:t>
      </w:r>
      <w:r w:rsidRPr="008A4316">
        <w:rPr>
          <w:rFonts w:ascii="Times New Roman" w:hAnsi="Times New Roman" w:cs="Times New Roman"/>
          <w:sz w:val="22"/>
          <w:bdr w:val="single" w:sz="4" w:space="0" w:color="auto"/>
          <w:lang w:bidi="en-US"/>
        </w:rPr>
        <w:t>Back</w:t>
      </w:r>
      <w:r w:rsidRPr="008A4316">
        <w:rPr>
          <w:rFonts w:ascii="Times New Roman" w:hAnsi="Times New Roman" w:cs="Times New Roman"/>
          <w:sz w:val="22"/>
          <w:lang w:bidi="en-US"/>
        </w:rPr>
        <w:t xml:space="preserve">, </w:t>
      </w:r>
      <w:r w:rsidRPr="008A4316">
        <w:rPr>
          <w:rFonts w:ascii="Times New Roman" w:hAnsi="Times New Roman" w:cs="Times New Roman"/>
          <w:sz w:val="22"/>
          <w:bdr w:val="single" w:sz="4" w:space="0" w:color="auto"/>
          <w:lang w:bidi="en-US"/>
        </w:rPr>
        <w:t>CW</w:t>
      </w:r>
      <w:r w:rsidRPr="008A4316">
        <w:rPr>
          <w:rFonts w:ascii="Times New Roman" w:hAnsi="Times New Roman" w:cs="Times New Roman"/>
          <w:sz w:val="22"/>
          <w:lang w:bidi="en-US"/>
        </w:rPr>
        <w:t xml:space="preserve"> and </w:t>
      </w:r>
      <w:r w:rsidRPr="008A4316">
        <w:rPr>
          <w:rFonts w:ascii="Times New Roman" w:hAnsi="Times New Roman" w:cs="Times New Roman"/>
          <w:sz w:val="22"/>
          <w:bdr w:val="single" w:sz="4" w:space="0" w:color="auto"/>
          <w:lang w:bidi="en-US"/>
        </w:rPr>
        <w:t xml:space="preserve">CCW </w:t>
      </w:r>
      <w:r w:rsidRPr="008A4316">
        <w:rPr>
          <w:rFonts w:ascii="Times New Roman" w:hAnsi="Times New Roman" w:cs="Times New Roman"/>
          <w:sz w:val="22"/>
          <w:lang w:bidi="en-US"/>
        </w:rPr>
        <w:t>to move the specimen to the position to be measured.</w:t>
      </w:r>
    </w:p>
    <w:p w14:paraId="3C9A701D" w14:textId="5DB330A7" w:rsidR="004530B4" w:rsidRPr="008A4316" w:rsidRDefault="004530B4" w:rsidP="004530B4">
      <w:pPr>
        <w:numPr>
          <w:ilvl w:val="0"/>
          <w:numId w:val="15"/>
        </w:numPr>
        <w:tabs>
          <w:tab w:val="clear" w:pos="1756"/>
        </w:tabs>
        <w:snapToGrid w:val="0"/>
        <w:spacing w:before="120" w:after="120" w:line="0" w:lineRule="atLeast"/>
        <w:ind w:left="1673" w:hanging="397"/>
        <w:rPr>
          <w:rFonts w:ascii="Times New Roman" w:eastAsia="新細明體" w:hAnsi="Times New Roman" w:cs="Times New Roman"/>
          <w:color w:val="000000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 xml:space="preserve">Click </w:t>
      </w:r>
      <w:r w:rsidRPr="008A4316">
        <w:rPr>
          <w:rFonts w:ascii="Times New Roman" w:hAnsi="Times New Roman" w:cs="Times New Roman"/>
          <w:sz w:val="22"/>
          <w:bdr w:val="single" w:sz="4" w:space="0" w:color="auto"/>
          <w:lang w:bidi="en-US"/>
        </w:rPr>
        <w:t xml:space="preserve">Meas. start </w:t>
      </w:r>
      <w:r w:rsidRPr="008A4316">
        <w:rPr>
          <w:rFonts w:ascii="Times New Roman" w:hAnsi="Times New Roman" w:cs="Times New Roman"/>
          <w:sz w:val="22"/>
          <w:lang w:bidi="en-US"/>
        </w:rPr>
        <w:t>to start measurement.</w:t>
      </w:r>
    </w:p>
    <w:p w14:paraId="0BCBD3FE" w14:textId="3ADF3988" w:rsidR="004530B4" w:rsidRPr="008A4316" w:rsidRDefault="004530B4" w:rsidP="004530B4">
      <w:pPr>
        <w:numPr>
          <w:ilvl w:val="0"/>
          <w:numId w:val="15"/>
        </w:numPr>
        <w:tabs>
          <w:tab w:val="clear" w:pos="1756"/>
        </w:tabs>
        <w:snapToGrid w:val="0"/>
        <w:spacing w:before="120" w:after="120" w:line="0" w:lineRule="atLeast"/>
        <w:ind w:left="1673" w:hanging="397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 xml:space="preserve">Click </w:t>
      </w:r>
      <w:r w:rsidRPr="008A4316">
        <w:rPr>
          <w:rFonts w:ascii="Times New Roman" w:hAnsi="Times New Roman" w:cs="Times New Roman"/>
          <w:sz w:val="22"/>
          <w:bdr w:val="single" w:sz="4" w:space="0" w:color="auto"/>
          <w:lang w:bidi="en-US"/>
        </w:rPr>
        <w:t xml:space="preserve">MEASUREMENT START </w:t>
      </w:r>
      <w:r w:rsidRPr="008A4316">
        <w:rPr>
          <w:rFonts w:ascii="Times New Roman" w:hAnsi="Times New Roman" w:cs="Times New Roman"/>
          <w:sz w:val="22"/>
          <w:lang w:bidi="en-US"/>
        </w:rPr>
        <w:t>to start measurement.</w:t>
      </w:r>
    </w:p>
    <w:p w14:paraId="25906761" w14:textId="77777777" w:rsidR="004530B4" w:rsidRPr="008A4316" w:rsidRDefault="004530B4" w:rsidP="004530B4">
      <w:pPr>
        <w:numPr>
          <w:ilvl w:val="0"/>
          <w:numId w:val="15"/>
        </w:numPr>
        <w:tabs>
          <w:tab w:val="clear" w:pos="1756"/>
        </w:tabs>
        <w:snapToGrid w:val="0"/>
        <w:spacing w:before="120" w:after="120" w:line="0" w:lineRule="atLeast"/>
        <w:ind w:left="1673" w:hanging="397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The measurement data will be displayed directly on the screen, and the user can write down the results.</w:t>
      </w:r>
    </w:p>
    <w:p w14:paraId="2FDABF3E" w14:textId="7686579E" w:rsidR="004530B4" w:rsidRPr="008A4316" w:rsidRDefault="004530B4" w:rsidP="004530B4">
      <w:pPr>
        <w:numPr>
          <w:ilvl w:val="0"/>
          <w:numId w:val="15"/>
        </w:numPr>
        <w:tabs>
          <w:tab w:val="clear" w:pos="1756"/>
        </w:tabs>
        <w:snapToGrid w:val="0"/>
        <w:spacing w:before="120" w:after="120" w:line="0" w:lineRule="atLeast"/>
        <w:ind w:left="1673" w:hanging="397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 xml:space="preserve">Click </w:t>
      </w:r>
      <w:r w:rsidRPr="008A4316">
        <w:rPr>
          <w:rFonts w:ascii="Times New Roman" w:hAnsi="Times New Roman" w:cs="Times New Roman"/>
          <w:sz w:val="22"/>
          <w:bdr w:val="single" w:sz="4" w:space="0" w:color="auto"/>
          <w:lang w:bidi="en-US"/>
        </w:rPr>
        <w:t xml:space="preserve">Homing </w:t>
      </w:r>
      <w:r w:rsidRPr="008A4316">
        <w:rPr>
          <w:rFonts w:ascii="Times New Roman" w:hAnsi="Times New Roman" w:cs="Times New Roman"/>
          <w:sz w:val="22"/>
          <w:lang w:bidi="en-US"/>
        </w:rPr>
        <w:t>to move the specimen to the origin.</w:t>
      </w:r>
    </w:p>
    <w:p w14:paraId="75E7808B" w14:textId="18ACE957" w:rsidR="004530B4" w:rsidRPr="008A4316" w:rsidRDefault="004530B4" w:rsidP="004530B4">
      <w:pPr>
        <w:numPr>
          <w:ilvl w:val="0"/>
          <w:numId w:val="15"/>
        </w:numPr>
        <w:tabs>
          <w:tab w:val="clear" w:pos="1756"/>
        </w:tabs>
        <w:snapToGrid w:val="0"/>
        <w:spacing w:before="120" w:after="120" w:line="0" w:lineRule="atLeast"/>
        <w:ind w:left="1673" w:hanging="397"/>
        <w:rPr>
          <w:rFonts w:ascii="Times New Roman" w:eastAsia="新細明體" w:hAnsi="Times New Roman" w:cs="Times New Roman"/>
          <w:color w:val="000000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 xml:space="preserve">Untick </w:t>
      </w:r>
      <w:r w:rsidRPr="008A4316">
        <w:rPr>
          <w:rFonts w:ascii="Times New Roman" w:hAnsi="Times New Roman" w:cs="Times New Roman"/>
          <w:sz w:val="22"/>
          <w:bdr w:val="single" w:sz="4" w:space="0" w:color="auto"/>
          <w:lang w:bidi="en-US"/>
        </w:rPr>
        <w:t>Vacuum</w:t>
      </w:r>
      <w:r w:rsidRPr="008A4316">
        <w:rPr>
          <w:rFonts w:ascii="Times New Roman" w:hAnsi="Times New Roman" w:cs="Times New Roman"/>
          <w:sz w:val="22"/>
          <w:lang w:bidi="en-US"/>
        </w:rPr>
        <w:t xml:space="preserve">, and click </w:t>
      </w:r>
      <w:r w:rsidRPr="008A4316">
        <w:rPr>
          <w:rFonts w:ascii="Times New Roman" w:hAnsi="Times New Roman" w:cs="Times New Roman"/>
          <w:sz w:val="22"/>
          <w:bdr w:val="single" w:sz="4" w:space="0" w:color="auto"/>
          <w:lang w:bidi="en-US"/>
        </w:rPr>
        <w:t xml:space="preserve">End </w:t>
      </w:r>
      <w:r w:rsidRPr="008A4316">
        <w:rPr>
          <w:rFonts w:ascii="Times New Roman" w:hAnsi="Times New Roman" w:cs="Times New Roman"/>
          <w:sz w:val="22"/>
          <w:lang w:bidi="en-US"/>
        </w:rPr>
        <w:t>to return to the main screen.</w:t>
      </w:r>
    </w:p>
    <w:p w14:paraId="73E8D9EA" w14:textId="3FD03877" w:rsidR="004530B4" w:rsidRPr="008A4316" w:rsidRDefault="004530B4" w:rsidP="004530B4">
      <w:pPr>
        <w:widowControl/>
        <w:numPr>
          <w:ilvl w:val="1"/>
          <w:numId w:val="9"/>
        </w:numPr>
        <w:tabs>
          <w:tab w:val="num" w:pos="960"/>
        </w:tabs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 xml:space="preserve">After measurement, click </w:t>
      </w:r>
      <w:r w:rsidRPr="008A4316">
        <w:rPr>
          <w:rFonts w:ascii="Times New Roman" w:hAnsi="Times New Roman" w:cs="Times New Roman"/>
          <w:sz w:val="22"/>
          <w:bdr w:val="single" w:sz="4" w:space="0" w:color="auto"/>
          <w:lang w:bidi="en-US"/>
        </w:rPr>
        <w:t xml:space="preserve">End </w:t>
      </w:r>
      <w:r w:rsidRPr="008A4316">
        <w:rPr>
          <w:rFonts w:ascii="Times New Roman" w:hAnsi="Times New Roman" w:cs="Times New Roman"/>
          <w:sz w:val="22"/>
          <w:lang w:bidi="en-US"/>
        </w:rPr>
        <w:t>to exit the program and return to the Windows screen.</w:t>
      </w:r>
    </w:p>
    <w:p w14:paraId="46FCE5D6" w14:textId="77777777" w:rsidR="004530B4" w:rsidRPr="008A4316" w:rsidRDefault="004530B4" w:rsidP="004530B4">
      <w:pPr>
        <w:widowControl/>
        <w:numPr>
          <w:ilvl w:val="1"/>
          <w:numId w:val="9"/>
        </w:numPr>
        <w:tabs>
          <w:tab w:val="num" w:pos="960"/>
        </w:tabs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Turn off pump.</w:t>
      </w:r>
    </w:p>
    <w:p w14:paraId="6F0A1815" w14:textId="77777777" w:rsidR="004530B4" w:rsidRPr="008A4316" w:rsidRDefault="004530B4" w:rsidP="004530B4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Swipe your card to shut down the machine, and fill out the log sheet accurately.</w:t>
      </w:r>
    </w:p>
    <w:p w14:paraId="231111BB" w14:textId="77777777" w:rsidR="008328A5" w:rsidRPr="008A4316" w:rsidRDefault="008328A5" w:rsidP="004530B4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0F86ABFC" w14:textId="1B48DE84" w:rsidR="008328A5" w:rsidRPr="008A4316" w:rsidRDefault="004530B4" w:rsidP="004530B4">
      <w:pPr>
        <w:widowControl/>
        <w:numPr>
          <w:ilvl w:val="0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Applicable Forms and Attachments:</w:t>
      </w:r>
    </w:p>
    <w:p w14:paraId="3C8091D4" w14:textId="4070D38B" w:rsidR="008328A5" w:rsidRPr="008A4316" w:rsidRDefault="004530B4" w:rsidP="004530B4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Equipment Evaluation Checklist S4-NL01A</w:t>
      </w:r>
    </w:p>
    <w:p w14:paraId="2B673D18" w14:textId="39DB99C3" w:rsidR="008328A5" w:rsidRPr="008A4316" w:rsidRDefault="004530B4" w:rsidP="004530B4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Equipment Inspection Checklist S4-NL01B</w:t>
      </w:r>
    </w:p>
    <w:p w14:paraId="329F9BB5" w14:textId="06915AAA" w:rsidR="008328A5" w:rsidRPr="008A4316" w:rsidRDefault="004530B4" w:rsidP="004530B4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Equipment Use Log Sheet S4-NL01C</w:t>
      </w:r>
    </w:p>
    <w:p w14:paraId="30254E5D" w14:textId="2E0DC5C7" w:rsidR="008328A5" w:rsidRPr="008A4316" w:rsidRDefault="004530B4" w:rsidP="004530B4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Form for Irregularities and Their Correction and Prevention S4-NL02A</w:t>
      </w:r>
    </w:p>
    <w:p w14:paraId="223C16EF" w14:textId="2C277721" w:rsidR="008328A5" w:rsidRPr="008A4316" w:rsidRDefault="004530B4" w:rsidP="004530B4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8A4316">
        <w:rPr>
          <w:rFonts w:ascii="Times New Roman" w:hAnsi="Times New Roman" w:cs="Times New Roman"/>
          <w:sz w:val="22"/>
          <w:lang w:bidi="en-US"/>
        </w:rPr>
        <w:t>Instrument and Equipment Management Card S4-NL04B</w:t>
      </w:r>
    </w:p>
    <w:p w14:paraId="08ADD93F" w14:textId="77777777" w:rsidR="00571667" w:rsidRPr="008A4316" w:rsidRDefault="00571667" w:rsidP="004530B4">
      <w:pPr>
        <w:widowControl/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sectPr w:rsidR="00571667" w:rsidRPr="008A4316" w:rsidSect="00054E2A">
      <w:headerReference w:type="default" r:id="rId8"/>
      <w:footerReference w:type="default" r:id="rId9"/>
      <w:pgSz w:w="11906" w:h="16838" w:code="9"/>
      <w:pgMar w:top="1134" w:right="1134" w:bottom="1134" w:left="1134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94425" w14:textId="77777777" w:rsidR="00BE3089" w:rsidRDefault="00BE3089" w:rsidP="00BE3089">
      <w:r>
        <w:separator/>
      </w:r>
    </w:p>
  </w:endnote>
  <w:endnote w:type="continuationSeparator" w:id="0">
    <w:p w14:paraId="5CFEB56F" w14:textId="77777777" w:rsidR="00BE3089" w:rsidRDefault="00BE3089" w:rsidP="00B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90D9B" w14:textId="07DC63A3" w:rsidR="001B1EF4" w:rsidRDefault="001B1EF4" w:rsidP="001B1EF4">
    <w:pPr>
      <w:pStyle w:val="a5"/>
      <w:ind w:left="-851" w:right="-851"/>
      <w:jc w:val="center"/>
    </w:pPr>
    <w:r w:rsidRPr="00054E2A">
      <w:rPr>
        <w:noProof/>
        <w:sz w:val="22"/>
        <w:lang w:bidi="en-US"/>
      </w:rPr>
      <mc:AlternateContent>
        <mc:Choice Requires="wpg">
          <w:drawing>
            <wp:inline distT="0" distB="0" distL="0" distR="0" wp14:anchorId="2317A98A" wp14:editId="5DCFE6C0">
              <wp:extent cx="6529070" cy="36195"/>
              <wp:effectExtent l="0" t="0" r="24130" b="20955"/>
              <wp:docPr id="509" name="群組 5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9070" cy="36195"/>
                        <a:chOff x="0" y="0"/>
                        <a:chExt cx="51410" cy="285"/>
                      </a:xfrm>
                    </wpg:grpSpPr>
                    <wps:wsp>
                      <wps:cNvPr id="35" name="WS_polygon33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10" cy="195"/>
                        </a:xfrm>
                        <a:custGeom>
                          <a:avLst/>
                          <a:gdLst>
                            <a:gd name="T0" fmla="*/ 50 w 51410"/>
                            <a:gd name="T1" fmla="*/ 100 h 195"/>
                            <a:gd name="T2" fmla="*/ 51360 w 51410"/>
                            <a:gd name="T3" fmla="*/ 100 h 1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410" h="195">
                              <a:moveTo>
                                <a:pt x="50" y="100"/>
                              </a:moveTo>
                              <a:lnTo>
                                <a:pt x="51360" y="10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6096" cap="rnd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WS_polygon34"/>
                      <wps:cNvSpPr>
                        <a:spLocks noChangeArrowheads="1"/>
                      </wps:cNvSpPr>
                      <wps:spPr bwMode="auto">
                        <a:xfrm>
                          <a:off x="0" y="90"/>
                          <a:ext cx="51410" cy="195"/>
                        </a:xfrm>
                        <a:custGeom>
                          <a:avLst/>
                          <a:gdLst>
                            <a:gd name="T0" fmla="*/ 50 w 51410"/>
                            <a:gd name="T1" fmla="*/ 100 h 195"/>
                            <a:gd name="T2" fmla="*/ 51360 w 51410"/>
                            <a:gd name="T3" fmla="*/ 100 h 1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410" h="195">
                              <a:moveTo>
                                <a:pt x="50" y="100"/>
                              </a:moveTo>
                              <a:lnTo>
                                <a:pt x="51360" y="10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6096" cap="rnd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6531931D" id="群組 509" o:spid="_x0000_s1026" style="width:514.1pt;height:2.85pt;mso-position-horizontal-relative:char;mso-position-vertical-relative:line" coordsize="51410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">
              <v:shape id="WS_polygon33" o:spid="_x0000_s1027" style="position:absolute;width:51410;height:195;visibility:visible;mso-wrap-style:square;v-text-anchor:top" coordsize="5141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" path="m50,100r51310,e" strokeweight=".48pt">
                <v:fill opacity="0"/>
                <v:stroke joinstyle="miter" endcap="round"/>
                <v:path o:connecttype="custom" o:connectlocs="50,100;51360,100" o:connectangles="0,0"/>
              </v:shape>
              <v:shape id="WS_polygon34" o:spid="_x0000_s1028" style="position:absolute;top:90;width:51410;height:195;visibility:visible;mso-wrap-style:square;v-text-anchor:top" coordsize="5141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" path="m50,100r51310,e" strokeweight=".48pt">
                <v:fill opacity="0"/>
                <v:stroke joinstyle="miter" endcap="round"/>
                <v:path o:connecttype="custom" o:connectlocs="50,100;51360,100" o:connectangles="0,0"/>
              </v:shape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B6C5E" w14:textId="77777777" w:rsidR="00BE3089" w:rsidRDefault="00BE3089" w:rsidP="00BE3089">
      <w:r>
        <w:separator/>
      </w:r>
    </w:p>
  </w:footnote>
  <w:footnote w:type="continuationSeparator" w:id="0">
    <w:p w14:paraId="752C9E31" w14:textId="77777777" w:rsidR="00BE3089" w:rsidRDefault="00BE3089" w:rsidP="00BE3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588"/>
      <w:gridCol w:w="4800"/>
      <w:gridCol w:w="1680"/>
      <w:gridCol w:w="2166"/>
    </w:tblGrid>
    <w:tr w:rsidR="00C94067" w:rsidRPr="00066D18" w14:paraId="468B4C02" w14:textId="77777777" w:rsidTr="00C94067">
      <w:trPr>
        <w:cantSplit/>
        <w:trHeight w:val="405"/>
        <w:jc w:val="center"/>
      </w:trPr>
      <w:tc>
        <w:tcPr>
          <w:tcW w:w="6388" w:type="dxa"/>
          <w:gridSpan w:val="2"/>
          <w:vMerge w:val="restart"/>
          <w:vAlign w:val="center"/>
        </w:tcPr>
        <w:bookmarkStart w:id="0" w:name="OLE_LINK1"/>
        <w:p w14:paraId="1DFA5CFA" w14:textId="071187F3" w:rsidR="00C94067" w:rsidRPr="00066D18" w:rsidRDefault="00C94067" w:rsidP="008A4316">
          <w:pPr>
            <w:pStyle w:val="-4"/>
            <w:spacing w:line="0" w:lineRule="atLeast"/>
            <w:ind w:left="0"/>
            <w:jc w:val="center"/>
            <w:rPr>
              <w:rFonts w:eastAsia="新細明體"/>
              <w:b/>
              <w:sz w:val="32"/>
              <w:szCs w:val="32"/>
            </w:rPr>
          </w:pPr>
          <w:r w:rsidRPr="00066D18">
            <w:rPr>
              <w:lang w:bidi="en-US"/>
            </w:rPr>
            <w:fldChar w:fldCharType="begin"/>
          </w:r>
          <w:r w:rsidRPr="00066D18">
            <w:rPr>
              <w:lang w:bidi="en-US"/>
            </w:rPr>
            <w:instrText xml:space="preserve"> INCLUDEPICTURE  "cid:image003.jpg@01CE6111.33B066A0" \* MERGEFORMATINET </w:instrText>
          </w:r>
          <w:r w:rsidRPr="00066D18">
            <w:rPr>
              <w:lang w:bidi="en-US"/>
            </w:rPr>
            <w:fldChar w:fldCharType="separate"/>
          </w:r>
          <w:r w:rsidR="007A32FA" w:rsidRPr="00066D18">
            <w:rPr>
              <w:lang w:bidi="en-US"/>
            </w:rPr>
            <w:fldChar w:fldCharType="begin"/>
          </w:r>
          <w:r w:rsidR="007A32FA" w:rsidRPr="00066D18">
            <w:rPr>
              <w:lang w:bidi="en-US"/>
            </w:rPr>
            <w:instrText xml:space="preserve"> INCLUDEPICTURE  "cid:image003.jpg@01CE6111.33B066A0" \* MERGEFORMATINET </w:instrText>
          </w:r>
          <w:r w:rsidR="007A32FA" w:rsidRPr="00066D18">
            <w:rPr>
              <w:lang w:bidi="en-US"/>
            </w:rPr>
            <w:fldChar w:fldCharType="separate"/>
          </w:r>
          <w:r w:rsidR="004530B4" w:rsidRPr="00066D18">
            <w:rPr>
              <w:lang w:bidi="en-US"/>
            </w:rPr>
            <w:fldChar w:fldCharType="begin"/>
          </w:r>
          <w:r w:rsidR="004530B4" w:rsidRPr="00066D18">
            <w:rPr>
              <w:lang w:bidi="en-US"/>
            </w:rPr>
            <w:instrText xml:space="preserve"> INCLUDEPICTURE  "cid:image003.jpg@01CE6111.33B066A0" \* MERGEFORMATINET </w:instrText>
          </w:r>
          <w:r w:rsidR="004530B4" w:rsidRPr="00066D18">
            <w:rPr>
              <w:lang w:bidi="en-US"/>
            </w:rPr>
            <w:fldChar w:fldCharType="separate"/>
          </w:r>
          <w:r w:rsidR="008228D3" w:rsidRPr="00066D18">
            <w:rPr>
              <w:lang w:bidi="en-US"/>
            </w:rPr>
            <w:fldChar w:fldCharType="begin"/>
          </w:r>
          <w:r w:rsidR="008228D3" w:rsidRPr="00066D18">
            <w:rPr>
              <w:lang w:bidi="en-US"/>
            </w:rPr>
            <w:instrText xml:space="preserve"> INCLUDEPICTURE  "C:\\Users\\Administrator\\AppData\\Roaming\\memsource\\mso-converter\\word\\memMaskX8372 cid:image003.jpg@01CE6111.33B066A0" \* MERGEFORMATINET </w:instrText>
          </w:r>
          <w:r w:rsidR="008228D3" w:rsidRPr="00066D18">
            <w:rPr>
              <w:lang w:bidi="en-US"/>
            </w:rPr>
            <w:fldChar w:fldCharType="separate"/>
          </w:r>
          <w:r w:rsidR="008A4316" w:rsidRPr="00066D18">
            <w:rPr>
              <w:lang w:bidi="en-US"/>
            </w:rPr>
            <w:fldChar w:fldCharType="begin"/>
          </w:r>
          <w:r w:rsidR="008A4316" w:rsidRPr="00066D18">
            <w:rPr>
              <w:lang w:bidi="en-US"/>
            </w:rPr>
            <w:instrText xml:space="preserve"> </w:instrText>
          </w:r>
          <w:r w:rsidR="008A4316" w:rsidRPr="00066D18">
            <w:rPr>
              <w:lang w:bidi="en-US"/>
            </w:rPr>
            <w:instrText>INCLUDEPICTURE  "\\\\10.0.0.151\\ptsgi-tw-dc2_dfs\\P_TranslateFile\\TJ9\\2023\\9\\Kim-</w:instrText>
          </w:r>
          <w:r w:rsidR="008A4316" w:rsidRPr="00066D18">
            <w:rPr>
              <w:lang w:bidi="en-US"/>
            </w:rPr>
            <w:instrText>半導體</w:instrText>
          </w:r>
          <w:r w:rsidR="008A4316" w:rsidRPr="00066D18">
            <w:rPr>
              <w:lang w:bidi="en-US"/>
            </w:rPr>
            <w:instrText>-3\\DTP\\</w:instrText>
          </w:r>
          <w:r w:rsidR="008A4316" w:rsidRPr="00066D18">
            <w:rPr>
              <w:lang w:bidi="en-US"/>
            </w:rPr>
            <w:instrText>新竹儀器設備列表</w:instrText>
          </w:r>
          <w:r w:rsidR="008A4316" w:rsidRPr="00066D18">
            <w:rPr>
              <w:lang w:bidi="en-US"/>
            </w:rPr>
            <w:instrText>-</w:instrText>
          </w:r>
          <w:r w:rsidR="008A4316" w:rsidRPr="00066D18">
            <w:rPr>
              <w:lang w:bidi="en-US"/>
            </w:rPr>
            <w:instrText>微影光罩設備</w:instrText>
          </w:r>
          <w:r w:rsidR="008A4316" w:rsidRPr="00066D18">
            <w:rPr>
              <w:lang w:bidi="en-US"/>
            </w:rPr>
            <w:instrText>(</w:instrText>
          </w:r>
          <w:r w:rsidR="008A4316" w:rsidRPr="00066D18">
            <w:rPr>
              <w:lang w:bidi="en-US"/>
            </w:rPr>
            <w:instrText>多難不急</w:instrText>
          </w:r>
          <w:r w:rsidR="008A4316" w:rsidRPr="00066D18">
            <w:rPr>
              <w:lang w:bidi="en-US"/>
            </w:rPr>
            <w:instrText>)\\memMaskX8</w:instrText>
          </w:r>
          <w:r w:rsidR="008A4316" w:rsidRPr="00066D18">
            <w:rPr>
              <w:lang w:bidi="en-US"/>
            </w:rPr>
            <w:instrText>372 cid:image003.jpg@01CE6111.33B066A0" \* MERGEFORMATINET</w:instrText>
          </w:r>
          <w:r w:rsidR="008A4316" w:rsidRPr="00066D18">
            <w:rPr>
              <w:lang w:bidi="en-US"/>
            </w:rPr>
            <w:instrText xml:space="preserve"> </w:instrText>
          </w:r>
          <w:r w:rsidR="008A4316" w:rsidRPr="00066D18">
            <w:rPr>
              <w:lang w:bidi="en-US"/>
            </w:rPr>
            <w:fldChar w:fldCharType="separate"/>
          </w:r>
          <w:r w:rsidR="008A4316" w:rsidRPr="00066D18">
            <w:rPr>
              <w:lang w:bidi="en-US"/>
            </w:rPr>
            <w:pict w14:anchorId="57CAE6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圖片 4" o:spid="_x0000_i1025" type="#_x0000_t75" alt="" style="width:243pt;height:34.5pt">
                <v:imagedata r:id="rId1" r:href="rId2"/>
              </v:shape>
            </w:pict>
          </w:r>
          <w:r w:rsidR="008A4316" w:rsidRPr="00066D18">
            <w:rPr>
              <w:lang w:bidi="en-US"/>
            </w:rPr>
            <w:fldChar w:fldCharType="end"/>
          </w:r>
          <w:r w:rsidR="008228D3" w:rsidRPr="00066D18">
            <w:rPr>
              <w:lang w:bidi="en-US"/>
            </w:rPr>
            <w:fldChar w:fldCharType="end"/>
          </w:r>
          <w:r w:rsidR="004530B4" w:rsidRPr="00066D18">
            <w:rPr>
              <w:lang w:bidi="en-US"/>
            </w:rPr>
            <w:fldChar w:fldCharType="end"/>
          </w:r>
          <w:r w:rsidR="007A32FA" w:rsidRPr="00066D18">
            <w:rPr>
              <w:lang w:bidi="en-US"/>
            </w:rPr>
            <w:fldChar w:fldCharType="end"/>
          </w:r>
          <w:r w:rsidRPr="00066D18">
            <w:rPr>
              <w:lang w:bidi="en-US"/>
            </w:rPr>
            <w:fldChar w:fldCharType="end"/>
          </w:r>
          <w:bookmarkEnd w:id="0"/>
        </w:p>
      </w:tc>
      <w:tc>
        <w:tcPr>
          <w:tcW w:w="1680" w:type="dxa"/>
          <w:vAlign w:val="center"/>
        </w:tcPr>
        <w:p w14:paraId="73DD5E54" w14:textId="5CA48C8B" w:rsidR="00C94067" w:rsidRPr="00066D18" w:rsidRDefault="00C94067" w:rsidP="00C94067">
          <w:pPr>
            <w:spacing w:line="0" w:lineRule="atLeast"/>
            <w:jc w:val="center"/>
            <w:rPr>
              <w:rFonts w:ascii="Times New Roman" w:eastAsia="新細明體" w:hAnsi="Times New Roman" w:cs="Times New Roman"/>
              <w:sz w:val="14"/>
              <w:szCs w:val="14"/>
            </w:rPr>
          </w:pPr>
          <w:r w:rsidRPr="00066D18">
            <w:rPr>
              <w:rFonts w:ascii="Times New Roman" w:hAnsi="Times New Roman" w:cs="Times New Roman"/>
              <w:sz w:val="18"/>
              <w:lang w:bidi="en-US"/>
            </w:rPr>
            <w:t>Document No.</w:t>
          </w:r>
        </w:p>
      </w:tc>
      <w:tc>
        <w:tcPr>
          <w:tcW w:w="2166" w:type="dxa"/>
          <w:vAlign w:val="center"/>
        </w:tcPr>
        <w:p w14:paraId="0E78ACD6" w14:textId="77777777" w:rsidR="00C94067" w:rsidRPr="00066D18" w:rsidRDefault="00C94067" w:rsidP="00C94067">
          <w:pPr>
            <w:spacing w:line="0" w:lineRule="atLeast"/>
            <w:jc w:val="center"/>
            <w:rPr>
              <w:rFonts w:ascii="Times New Roman" w:eastAsia="新細明體" w:hAnsi="Times New Roman" w:cs="Times New Roman"/>
              <w:color w:val="000000"/>
              <w:szCs w:val="24"/>
            </w:rPr>
          </w:pPr>
          <w:r w:rsidRPr="00066D18">
            <w:rPr>
              <w:rFonts w:ascii="Times New Roman" w:hAnsi="Times New Roman" w:cs="Times New Roman"/>
              <w:sz w:val="18"/>
              <w:lang w:bidi="en-US"/>
            </w:rPr>
            <w:t>S3-NL05</w:t>
          </w:r>
        </w:p>
      </w:tc>
    </w:tr>
    <w:tr w:rsidR="00C94067" w:rsidRPr="00066D18" w14:paraId="35C21860" w14:textId="77777777" w:rsidTr="00C94067">
      <w:trPr>
        <w:cantSplit/>
        <w:trHeight w:val="405"/>
        <w:jc w:val="center"/>
      </w:trPr>
      <w:tc>
        <w:tcPr>
          <w:tcW w:w="6388" w:type="dxa"/>
          <w:gridSpan w:val="2"/>
          <w:vMerge/>
        </w:tcPr>
        <w:p w14:paraId="68EFC064" w14:textId="77777777" w:rsidR="00C94067" w:rsidRPr="00066D18" w:rsidRDefault="00C94067" w:rsidP="00C94067">
          <w:pPr>
            <w:spacing w:line="0" w:lineRule="atLeast"/>
            <w:jc w:val="center"/>
            <w:rPr>
              <w:rFonts w:ascii="Times New Roman" w:eastAsia="新細明體" w:hAnsi="Times New Roman" w:cs="Times New Roman"/>
              <w:sz w:val="28"/>
            </w:rPr>
          </w:pPr>
        </w:p>
      </w:tc>
      <w:tc>
        <w:tcPr>
          <w:tcW w:w="1680" w:type="dxa"/>
          <w:vAlign w:val="center"/>
        </w:tcPr>
        <w:p w14:paraId="3DEE5EE5" w14:textId="1882E273" w:rsidR="00C94067" w:rsidRPr="00066D18" w:rsidRDefault="00C94067" w:rsidP="00C94067">
          <w:pPr>
            <w:spacing w:line="0" w:lineRule="atLeast"/>
            <w:jc w:val="center"/>
            <w:rPr>
              <w:rFonts w:ascii="Times New Roman" w:eastAsia="新細明體" w:hAnsi="Times New Roman" w:cs="Times New Roman"/>
              <w:sz w:val="14"/>
              <w:szCs w:val="14"/>
            </w:rPr>
          </w:pPr>
          <w:r w:rsidRPr="00066D18">
            <w:rPr>
              <w:rFonts w:ascii="Times New Roman" w:hAnsi="Times New Roman" w:cs="Times New Roman"/>
              <w:sz w:val="14"/>
              <w:lang w:bidi="en-US"/>
            </w:rPr>
            <w:t>Total Pages</w:t>
          </w:r>
        </w:p>
      </w:tc>
      <w:tc>
        <w:tcPr>
          <w:tcW w:w="2166" w:type="dxa"/>
          <w:vAlign w:val="center"/>
        </w:tcPr>
        <w:p w14:paraId="7CBB3A8C" w14:textId="6175FF7B" w:rsidR="00C94067" w:rsidRPr="00066D18" w:rsidRDefault="00C94067" w:rsidP="00C94067">
          <w:pPr>
            <w:spacing w:line="0" w:lineRule="atLeast"/>
            <w:jc w:val="center"/>
            <w:rPr>
              <w:rFonts w:ascii="Times New Roman" w:eastAsia="新細明體" w:hAnsi="Times New Roman" w:cs="Times New Roman"/>
              <w:sz w:val="18"/>
              <w:szCs w:val="18"/>
            </w:rPr>
          </w:pPr>
          <w:r w:rsidRPr="00066D18">
            <w:rPr>
              <w:rFonts w:ascii="Times New Roman" w:hAnsi="Times New Roman" w:cs="Times New Roman"/>
              <w:kern w:val="0"/>
              <w:sz w:val="18"/>
              <w:lang w:bidi="en-US"/>
            </w:rPr>
            <w:t>Total 2 pages</w:t>
          </w:r>
        </w:p>
      </w:tc>
    </w:tr>
    <w:tr w:rsidR="00C94067" w:rsidRPr="00066D18" w14:paraId="307FD1A0" w14:textId="77777777" w:rsidTr="00C94067">
      <w:trPr>
        <w:cantSplit/>
        <w:trHeight w:val="539"/>
        <w:jc w:val="center"/>
      </w:trPr>
      <w:tc>
        <w:tcPr>
          <w:tcW w:w="1588" w:type="dxa"/>
        </w:tcPr>
        <w:p w14:paraId="6953D3AA" w14:textId="29D3169B" w:rsidR="00C94067" w:rsidRPr="00066D18" w:rsidRDefault="00C94067" w:rsidP="00C94067">
          <w:pPr>
            <w:snapToGrid w:val="0"/>
            <w:spacing w:line="0" w:lineRule="atLeast"/>
            <w:jc w:val="center"/>
            <w:rPr>
              <w:rFonts w:ascii="Times New Roman" w:eastAsia="新細明體" w:hAnsi="Times New Roman" w:cs="Times New Roman"/>
            </w:rPr>
          </w:pPr>
          <w:r w:rsidRPr="00066D18">
            <w:rPr>
              <w:rFonts w:ascii="Times New Roman" w:hAnsi="Times New Roman" w:cs="Times New Roman"/>
              <w:lang w:bidi="en-US"/>
            </w:rPr>
            <w:t>Document Title</w:t>
          </w:r>
        </w:p>
      </w:tc>
      <w:tc>
        <w:tcPr>
          <w:tcW w:w="8646" w:type="dxa"/>
          <w:gridSpan w:val="3"/>
          <w:vAlign w:val="center"/>
        </w:tcPr>
        <w:p w14:paraId="4FEC1F76" w14:textId="0AA1EE46" w:rsidR="00C94067" w:rsidRPr="00066D18" w:rsidRDefault="004530B4" w:rsidP="00C94067">
          <w:pPr>
            <w:spacing w:line="0" w:lineRule="atLeast"/>
            <w:jc w:val="center"/>
            <w:rPr>
              <w:rFonts w:ascii="Times New Roman" w:eastAsia="新細明體" w:hAnsi="Times New Roman" w:cs="Times New Roman"/>
              <w:sz w:val="28"/>
              <w:szCs w:val="28"/>
            </w:rPr>
          </w:pPr>
          <w:r w:rsidRPr="00066D18">
            <w:rPr>
              <w:rFonts w:ascii="Times New Roman" w:hAnsi="Times New Roman" w:cs="Times New Roman"/>
              <w:sz w:val="28"/>
              <w:lang w:bidi="en-US"/>
            </w:rPr>
            <w:t>Instrument and Equipment Operational Standards (CF-M19 Metal Film Four-point Probe)</w:t>
          </w:r>
        </w:p>
      </w:tc>
    </w:tr>
  </w:tbl>
  <w:p w14:paraId="161975EB" w14:textId="3A86933A" w:rsidR="00B65E8C" w:rsidRPr="00066D18" w:rsidRDefault="00B65E8C" w:rsidP="00C94067">
    <w:pPr>
      <w:pStyle w:val="a3"/>
      <w:spacing w:line="0" w:lineRule="atLeast"/>
      <w:jc w:val="center"/>
      <w:rPr>
        <w:rFonts w:ascii="Times New Roman" w:eastAsia="新細明體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660" w:firstRow="1" w:lastRow="1" w:firstColumn="0" w:lastColumn="0" w:noHBand="1" w:noVBand="1"/>
    </w:tblPr>
    <w:tblGrid>
      <w:gridCol w:w="1972"/>
      <w:gridCol w:w="2944"/>
      <w:gridCol w:w="1586"/>
      <w:gridCol w:w="713"/>
      <w:gridCol w:w="978"/>
      <w:gridCol w:w="1435"/>
    </w:tblGrid>
    <w:tr w:rsidR="00833120" w:rsidRPr="00066D18" w14:paraId="36041A57" w14:textId="77777777" w:rsidTr="008328A5">
      <w:trPr>
        <w:cantSplit/>
        <w:trHeight w:val="276"/>
      </w:trPr>
      <w:tc>
        <w:tcPr>
          <w:tcW w:w="491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</w:tcPr>
        <w:p w14:paraId="7B8F1628" w14:textId="0F0FC616" w:rsidR="00B65E8C" w:rsidRPr="00066D18" w:rsidRDefault="0004279D" w:rsidP="00066D18">
          <w:pPr>
            <w:overflowPunct w:val="0"/>
            <w:spacing w:line="0" w:lineRule="atLeast"/>
            <w:rPr>
              <w:rFonts w:ascii="Times New Roman" w:eastAsia="新細明體" w:hAnsi="Times New Roman" w:cs="Times New Roman"/>
              <w:bCs/>
              <w:sz w:val="22"/>
            </w:rPr>
          </w:pPr>
          <w:r w:rsidRPr="00066D18">
            <w:rPr>
              <w:rFonts w:ascii="Times New Roman" w:hAnsi="Times New Roman" w:cs="Times New Roman"/>
              <w:lang w:bidi="en-US"/>
            </w:rPr>
            <w:fldChar w:fldCharType="begin"/>
          </w:r>
          <w:r w:rsidRPr="00066D18">
            <w:rPr>
              <w:rFonts w:ascii="Times New Roman" w:hAnsi="Times New Roman" w:cs="Times New Roman"/>
              <w:lang w:bidi="en-US"/>
            </w:rPr>
            <w:instrText xml:space="preserve"> INCLUDEPICTURE  "cid:image003.jpg@01CE6111.33B066A0" \* MERGEFORMATINET </w:instrText>
          </w:r>
          <w:r w:rsidRPr="00066D18">
            <w:rPr>
              <w:rFonts w:ascii="Times New Roman" w:hAnsi="Times New Roman" w:cs="Times New Roman"/>
              <w:lang w:bidi="en-US"/>
            </w:rPr>
            <w:fldChar w:fldCharType="separate"/>
          </w:r>
          <w:r w:rsidR="007A32FA" w:rsidRPr="00066D18">
            <w:rPr>
              <w:rFonts w:ascii="Times New Roman" w:hAnsi="Times New Roman" w:cs="Times New Roman"/>
              <w:lang w:bidi="en-US"/>
            </w:rPr>
            <w:fldChar w:fldCharType="begin"/>
          </w:r>
          <w:r w:rsidR="007A32FA" w:rsidRPr="00066D18">
            <w:rPr>
              <w:rFonts w:ascii="Times New Roman" w:hAnsi="Times New Roman" w:cs="Times New Roman"/>
              <w:lang w:bidi="en-US"/>
            </w:rPr>
            <w:instrText xml:space="preserve"> INCLUDEPICTURE  "cid:image003.jpg@01CE6111.33B066A0" \* MERGEFORMATINET </w:instrText>
          </w:r>
          <w:r w:rsidR="007A32FA" w:rsidRPr="00066D18">
            <w:rPr>
              <w:rFonts w:ascii="Times New Roman" w:hAnsi="Times New Roman" w:cs="Times New Roman"/>
              <w:lang w:bidi="en-US"/>
            </w:rPr>
            <w:fldChar w:fldCharType="separate"/>
          </w:r>
          <w:r w:rsidR="004530B4" w:rsidRPr="00066D18">
            <w:rPr>
              <w:rFonts w:ascii="Times New Roman" w:hAnsi="Times New Roman" w:cs="Times New Roman"/>
              <w:lang w:bidi="en-US"/>
            </w:rPr>
            <w:fldChar w:fldCharType="begin"/>
          </w:r>
          <w:r w:rsidR="004530B4" w:rsidRPr="00066D18">
            <w:rPr>
              <w:rFonts w:ascii="Times New Roman" w:hAnsi="Times New Roman" w:cs="Times New Roman"/>
              <w:lang w:bidi="en-US"/>
            </w:rPr>
            <w:instrText xml:space="preserve"> INCLUDEPICTURE  "cid:image003.jpg@01CE6111.33B066A0" \* MERGEFORMATINET </w:instrText>
          </w:r>
          <w:r w:rsidR="004530B4" w:rsidRPr="00066D18">
            <w:rPr>
              <w:rFonts w:ascii="Times New Roman" w:hAnsi="Times New Roman" w:cs="Times New Roman"/>
              <w:lang w:bidi="en-US"/>
            </w:rPr>
            <w:fldChar w:fldCharType="separate"/>
          </w:r>
          <w:r w:rsidR="008228D3" w:rsidRPr="00066D18">
            <w:rPr>
              <w:rFonts w:ascii="Times New Roman" w:hAnsi="Times New Roman" w:cs="Times New Roman"/>
              <w:lang w:bidi="en-US"/>
            </w:rPr>
            <w:fldChar w:fldCharType="begin"/>
          </w:r>
          <w:r w:rsidR="008228D3" w:rsidRPr="00066D18">
            <w:rPr>
              <w:rFonts w:ascii="Times New Roman" w:hAnsi="Times New Roman" w:cs="Times New Roman"/>
              <w:lang w:bidi="en-US"/>
            </w:rPr>
            <w:instrText xml:space="preserve"> INCLUDEPICTURE  "C:\\Users\\Administrator\\AppData\\Roaming\\memsource\\mso-converter\\word\\memMaskX8372 cid:image003.jpg@01CE6111.33B066A0" \* MERGEFORMATINET </w:instrText>
          </w:r>
          <w:r w:rsidR="008228D3" w:rsidRPr="00066D18">
            <w:rPr>
              <w:rFonts w:ascii="Times New Roman" w:hAnsi="Times New Roman" w:cs="Times New Roman"/>
              <w:lang w:bidi="en-US"/>
            </w:rPr>
            <w:fldChar w:fldCharType="separate"/>
          </w:r>
          <w:r w:rsidR="008A4316" w:rsidRPr="00066D18">
            <w:rPr>
              <w:rFonts w:ascii="Times New Roman" w:hAnsi="Times New Roman" w:cs="Times New Roman"/>
              <w:lang w:bidi="en-US"/>
            </w:rPr>
            <w:fldChar w:fldCharType="begin"/>
          </w:r>
          <w:r w:rsidR="008A4316" w:rsidRPr="00066D18">
            <w:rPr>
              <w:rFonts w:ascii="Times New Roman" w:hAnsi="Times New Roman" w:cs="Times New Roman"/>
              <w:lang w:bidi="en-US"/>
            </w:rPr>
            <w:instrText xml:space="preserve"> </w:instrText>
          </w:r>
          <w:r w:rsidR="008A4316" w:rsidRPr="00066D18">
            <w:rPr>
              <w:rFonts w:ascii="Times New Roman" w:hAnsi="Times New Roman" w:cs="Times New Roman"/>
              <w:lang w:bidi="en-US"/>
            </w:rPr>
            <w:instrText>INCLUDEPICTURE  "\\\\10.0.0.151\\ptsgi-tw-dc2_dfs\\P_TranslateFile\\TJ9\\2023\\9\\Kim-</w:instrText>
          </w:r>
          <w:r w:rsidR="008A4316" w:rsidRPr="00066D18">
            <w:rPr>
              <w:rFonts w:ascii="Times New Roman" w:hAnsi="Times New Roman" w:cs="Times New Roman"/>
              <w:lang w:bidi="en-US"/>
            </w:rPr>
            <w:instrText>半導體</w:instrText>
          </w:r>
          <w:r w:rsidR="008A4316" w:rsidRPr="00066D18">
            <w:rPr>
              <w:rFonts w:ascii="Times New Roman" w:hAnsi="Times New Roman" w:cs="Times New Roman"/>
              <w:lang w:bidi="en-US"/>
            </w:rPr>
            <w:instrText>-3\\DTP\\</w:instrText>
          </w:r>
          <w:r w:rsidR="008A4316" w:rsidRPr="00066D18">
            <w:rPr>
              <w:rFonts w:ascii="Times New Roman" w:hAnsi="Times New Roman" w:cs="Times New Roman"/>
              <w:lang w:bidi="en-US"/>
            </w:rPr>
            <w:instrText>新竹儀器設備列表</w:instrText>
          </w:r>
          <w:r w:rsidR="008A4316" w:rsidRPr="00066D18">
            <w:rPr>
              <w:rFonts w:ascii="Times New Roman" w:hAnsi="Times New Roman" w:cs="Times New Roman"/>
              <w:lang w:bidi="en-US"/>
            </w:rPr>
            <w:instrText>-</w:instrText>
          </w:r>
          <w:r w:rsidR="008A4316" w:rsidRPr="00066D18">
            <w:rPr>
              <w:rFonts w:ascii="Times New Roman" w:hAnsi="Times New Roman" w:cs="Times New Roman"/>
              <w:lang w:bidi="en-US"/>
            </w:rPr>
            <w:instrText>微影光</w:instrText>
          </w:r>
          <w:r w:rsidR="008A4316" w:rsidRPr="00066D18">
            <w:rPr>
              <w:rFonts w:ascii="Times New Roman" w:hAnsi="Times New Roman" w:cs="Times New Roman"/>
              <w:lang w:bidi="en-US"/>
            </w:rPr>
            <w:instrText>罩設備</w:instrText>
          </w:r>
          <w:r w:rsidR="008A4316" w:rsidRPr="00066D18">
            <w:rPr>
              <w:rFonts w:ascii="Times New Roman" w:hAnsi="Times New Roman" w:cs="Times New Roman"/>
              <w:lang w:bidi="en-US"/>
            </w:rPr>
            <w:instrText>(</w:instrText>
          </w:r>
          <w:r w:rsidR="008A4316" w:rsidRPr="00066D18">
            <w:rPr>
              <w:rFonts w:ascii="Times New Roman" w:hAnsi="Times New Roman" w:cs="Times New Roman"/>
              <w:lang w:bidi="en-US"/>
            </w:rPr>
            <w:instrText>多難不急</w:instrText>
          </w:r>
          <w:r w:rsidR="008A4316" w:rsidRPr="00066D18">
            <w:rPr>
              <w:rFonts w:ascii="Times New Roman" w:hAnsi="Times New Roman" w:cs="Times New Roman"/>
              <w:lang w:bidi="en-US"/>
            </w:rPr>
            <w:instrText>)\\memMaskX8372 cid:image003.jpg@01CE6111.33B066A0" \* MERGEFORMATINET</w:instrText>
          </w:r>
          <w:r w:rsidR="008A4316" w:rsidRPr="00066D18">
            <w:rPr>
              <w:rFonts w:ascii="Times New Roman" w:hAnsi="Times New Roman" w:cs="Times New Roman"/>
              <w:lang w:bidi="en-US"/>
            </w:rPr>
            <w:instrText xml:space="preserve"> </w:instrText>
          </w:r>
          <w:r w:rsidR="008A4316" w:rsidRPr="00066D18">
            <w:rPr>
              <w:rFonts w:ascii="Times New Roman" w:hAnsi="Times New Roman" w:cs="Times New Roman"/>
              <w:lang w:bidi="en-US"/>
            </w:rPr>
            <w:fldChar w:fldCharType="separate"/>
          </w:r>
          <w:r w:rsidR="00066D18" w:rsidRPr="00066D18">
            <w:rPr>
              <w:rFonts w:ascii="Times New Roman" w:hAnsi="Times New Roman" w:cs="Times New Roman"/>
              <w:lang w:bidi="en-US"/>
            </w:rPr>
            <w:pict w14:anchorId="72A53EE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alt="" style="width:243pt;height:34.5pt">
                <v:imagedata r:id="rId2" r:href="rId1"/>
              </v:shape>
            </w:pict>
          </w:r>
          <w:r w:rsidR="008A4316" w:rsidRPr="00066D18">
            <w:rPr>
              <w:rFonts w:ascii="Times New Roman" w:hAnsi="Times New Roman" w:cs="Times New Roman"/>
              <w:lang w:bidi="en-US"/>
            </w:rPr>
            <w:fldChar w:fldCharType="end"/>
          </w:r>
          <w:r w:rsidR="008228D3" w:rsidRPr="00066D18">
            <w:rPr>
              <w:rFonts w:ascii="Times New Roman" w:hAnsi="Times New Roman" w:cs="Times New Roman"/>
              <w:lang w:bidi="en-US"/>
            </w:rPr>
            <w:fldChar w:fldCharType="end"/>
          </w:r>
          <w:r w:rsidR="004530B4" w:rsidRPr="00066D18">
            <w:rPr>
              <w:rFonts w:ascii="Times New Roman" w:hAnsi="Times New Roman" w:cs="Times New Roman"/>
              <w:lang w:bidi="en-US"/>
            </w:rPr>
            <w:fldChar w:fldCharType="end"/>
          </w:r>
          <w:r w:rsidR="007A32FA" w:rsidRPr="00066D18">
            <w:rPr>
              <w:rFonts w:ascii="Times New Roman" w:hAnsi="Times New Roman" w:cs="Times New Roman"/>
              <w:lang w:bidi="en-US"/>
            </w:rPr>
            <w:fldChar w:fldCharType="end"/>
          </w:r>
          <w:r w:rsidRPr="00066D18">
            <w:rPr>
              <w:rFonts w:ascii="Times New Roman" w:hAnsi="Times New Roman" w:cs="Times New Roman"/>
              <w:lang w:bidi="en-US"/>
            </w:rPr>
            <w:fldChar w:fldCharType="end"/>
          </w:r>
        </w:p>
      </w:tc>
      <w:tc>
        <w:tcPr>
          <w:tcW w:w="15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</w:tcPr>
        <w:p w14:paraId="3B51EF06" w14:textId="5B5EDE97" w:rsidR="007764A8" w:rsidRPr="00066D18" w:rsidRDefault="007764A8" w:rsidP="008328A5">
          <w:pPr>
            <w:overflowPunct w:val="0"/>
            <w:spacing w:line="0" w:lineRule="atLeast"/>
            <w:rPr>
              <w:rFonts w:ascii="Times New Roman" w:eastAsia="新細明體" w:hAnsi="Times New Roman" w:cs="Times New Roman"/>
              <w:bCs/>
              <w:sz w:val="20"/>
              <w:szCs w:val="20"/>
              <w:lang w:val="fr-FR"/>
            </w:rPr>
          </w:pPr>
          <w:r w:rsidRPr="00066D18">
            <w:rPr>
              <w:rFonts w:ascii="Times New Roman" w:hAnsi="Times New Roman" w:cs="Times New Roman"/>
              <w:kern w:val="0"/>
              <w:sz w:val="20"/>
              <w:lang w:bidi="en-US"/>
            </w:rPr>
            <w:t>DOCUMENT NO.:</w:t>
          </w:r>
        </w:p>
        <w:p w14:paraId="514B81A2" w14:textId="77777777" w:rsidR="007764A8" w:rsidRPr="00066D18" w:rsidRDefault="007764A8" w:rsidP="008328A5">
          <w:pPr>
            <w:overflowPunct w:val="0"/>
            <w:spacing w:line="0" w:lineRule="atLeast"/>
            <w:rPr>
              <w:rFonts w:ascii="Times New Roman" w:eastAsia="新細明體" w:hAnsi="Times New Roman" w:cs="Times New Roman"/>
              <w:bCs/>
              <w:sz w:val="22"/>
              <w:lang w:val="fr-FR"/>
            </w:rPr>
          </w:pPr>
        </w:p>
        <w:p w14:paraId="58B9167E" w14:textId="3D376EDE" w:rsidR="007764A8" w:rsidRPr="00066D18" w:rsidRDefault="007764A8" w:rsidP="008328A5">
          <w:pPr>
            <w:overflowPunct w:val="0"/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8"/>
              <w:szCs w:val="28"/>
              <w:lang w:val="fr-FR"/>
            </w:rPr>
          </w:pPr>
        </w:p>
      </w:tc>
      <w:tc>
        <w:tcPr>
          <w:tcW w:w="3126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</w:tcPr>
        <w:p w14:paraId="408B2B2C" w14:textId="5A21C1FB" w:rsidR="007764A8" w:rsidRPr="00066D18" w:rsidRDefault="007764A8" w:rsidP="00066D18">
          <w:pPr>
            <w:overflowPunct w:val="0"/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2"/>
            </w:rPr>
          </w:pPr>
          <w:r w:rsidRPr="00066D18">
            <w:rPr>
              <w:rFonts w:ascii="Times New Roman" w:hAnsi="Times New Roman" w:cs="Times New Roman"/>
              <w:kern w:val="0"/>
              <w:sz w:val="22"/>
              <w:lang w:bidi="en-US"/>
            </w:rPr>
            <w:t>TITLE:</w:t>
          </w:r>
          <w:r w:rsidR="00066D18">
            <w:rPr>
              <w:rFonts w:ascii="Times New Roman" w:hAnsi="Times New Roman" w:cs="Times New Roman" w:hint="eastAsia"/>
              <w:kern w:val="0"/>
              <w:sz w:val="22"/>
              <w:lang w:bidi="en-US"/>
            </w:rPr>
            <w:t xml:space="preserve"> </w:t>
          </w:r>
          <w:r w:rsidR="008328A5" w:rsidRPr="00066D18">
            <w:rPr>
              <w:rFonts w:ascii="Times New Roman" w:hAnsi="Times New Roman" w:cs="Times New Roman"/>
              <w:sz w:val="22"/>
              <w:lang w:bidi="en-US"/>
            </w:rPr>
            <w:t>Instrument and Equipment Operational Standards</w:t>
          </w:r>
          <w:r w:rsidR="00066D18" w:rsidRPr="00066D18">
            <w:rPr>
              <w:rFonts w:ascii="Times New Roman" w:hAnsi="Times New Roman" w:cs="Times New Roman"/>
              <w:sz w:val="22"/>
              <w:lang w:bidi="en-US"/>
            </w:rPr>
            <w:t xml:space="preserve"> </w:t>
          </w:r>
          <w:r w:rsidR="008328A5" w:rsidRPr="00066D18">
            <w:rPr>
              <w:rFonts w:ascii="Times New Roman" w:hAnsi="Times New Roman" w:cs="Times New Roman"/>
              <w:sz w:val="22"/>
              <w:lang w:bidi="en-US"/>
            </w:rPr>
            <w:t>CF-L02 Leica E-beam Direct Writer)</w:t>
          </w:r>
        </w:p>
      </w:tc>
    </w:tr>
    <w:tr w:rsidR="008328A5" w:rsidRPr="00066D18" w14:paraId="461B6BBE" w14:textId="77777777" w:rsidTr="008328A5">
      <w:trPr>
        <w:cantSplit/>
        <w:trHeight w:val="567"/>
      </w:trPr>
      <w:tc>
        <w:tcPr>
          <w:tcW w:w="197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56734FE6" w14:textId="72B320F0" w:rsidR="008328A5" w:rsidRPr="00066D18" w:rsidRDefault="008328A5" w:rsidP="008328A5">
          <w:pPr>
            <w:overflowPunct w:val="0"/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2"/>
            </w:rPr>
          </w:pPr>
          <w:r w:rsidRPr="00066D18">
            <w:rPr>
              <w:rFonts w:ascii="Times New Roman" w:hAnsi="Times New Roman" w:cs="Times New Roman"/>
              <w:sz w:val="22"/>
              <w:lang w:bidi="en-US"/>
            </w:rPr>
            <w:t>ISSUE DATE</w:t>
          </w:r>
        </w:p>
      </w:tc>
      <w:tc>
        <w:tcPr>
          <w:tcW w:w="294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20CD11A9" w14:textId="6C77D8CC" w:rsidR="008328A5" w:rsidRPr="00066D18" w:rsidRDefault="008328A5" w:rsidP="008328A5">
          <w:pPr>
            <w:overflowPunct w:val="0"/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2"/>
            </w:rPr>
          </w:pPr>
          <w:r w:rsidRPr="00066D18">
            <w:rPr>
              <w:rFonts w:ascii="Times New Roman" w:hAnsi="Times New Roman" w:cs="Times New Roman"/>
              <w:sz w:val="22"/>
              <w:lang w:bidi="en-US"/>
            </w:rPr>
            <w:t>Jul. 1, 2013</w:t>
          </w:r>
        </w:p>
      </w:tc>
      <w:tc>
        <w:tcPr>
          <w:tcW w:w="15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7215C7D2" w14:textId="384BE73A" w:rsidR="008328A5" w:rsidRPr="00066D18" w:rsidRDefault="008328A5" w:rsidP="008328A5">
          <w:pPr>
            <w:overflowPunct w:val="0"/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2"/>
            </w:rPr>
          </w:pPr>
          <w:r w:rsidRPr="00066D18">
            <w:rPr>
              <w:rFonts w:ascii="Times New Roman" w:hAnsi="Times New Roman" w:cs="Times New Roman"/>
              <w:kern w:val="0"/>
              <w:sz w:val="22"/>
              <w:lang w:bidi="en-US"/>
            </w:rPr>
            <w:t>REVISION</w:t>
          </w:r>
        </w:p>
      </w:tc>
      <w:tc>
        <w:tcPr>
          <w:tcW w:w="71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489FAD9D" w14:textId="1CA7EC01" w:rsidR="008328A5" w:rsidRPr="00066D18" w:rsidRDefault="008328A5" w:rsidP="008328A5">
          <w:pPr>
            <w:overflowPunct w:val="0"/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2"/>
            </w:rPr>
          </w:pPr>
          <w:r w:rsidRPr="00066D18">
            <w:rPr>
              <w:rFonts w:ascii="Times New Roman" w:hAnsi="Times New Roman" w:cs="Times New Roman"/>
              <w:sz w:val="22"/>
              <w:lang w:bidi="en-US"/>
            </w:rPr>
            <w:t>1.2</w:t>
          </w:r>
        </w:p>
      </w:tc>
      <w:tc>
        <w:tcPr>
          <w:tcW w:w="97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30D43049" w14:textId="47AA2D50" w:rsidR="008328A5" w:rsidRPr="00066D18" w:rsidRDefault="008328A5" w:rsidP="008328A5">
          <w:pPr>
            <w:overflowPunct w:val="0"/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2"/>
            </w:rPr>
          </w:pPr>
          <w:r w:rsidRPr="00066D18">
            <w:rPr>
              <w:rFonts w:ascii="Times New Roman" w:hAnsi="Times New Roman" w:cs="Times New Roman"/>
              <w:kern w:val="0"/>
              <w:sz w:val="22"/>
              <w:lang w:bidi="en-US"/>
            </w:rPr>
            <w:t>PAGE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574D2899" w14:textId="0848A57F" w:rsidR="008328A5" w:rsidRPr="00066D18" w:rsidRDefault="008328A5" w:rsidP="008328A5">
          <w:pPr>
            <w:overflowPunct w:val="0"/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2"/>
            </w:rPr>
          </w:pPr>
          <w:r w:rsidRPr="00066D18">
            <w:rPr>
              <w:rFonts w:ascii="Times New Roman" w:hAnsi="Times New Roman" w:cs="Times New Roman"/>
              <w:kern w:val="0"/>
              <w:sz w:val="22"/>
              <w:lang w:bidi="en-US"/>
            </w:rPr>
            <w:t xml:space="preserve">Page </w:t>
          </w:r>
          <w:r w:rsidRPr="00066D18">
            <w:rPr>
              <w:rFonts w:ascii="Times New Roman" w:hAnsi="Times New Roman" w:cs="Times New Roman"/>
              <w:kern w:val="0"/>
              <w:sz w:val="22"/>
              <w:lang w:bidi="en-US"/>
            </w:rPr>
            <w:fldChar w:fldCharType="begin"/>
          </w:r>
          <w:r w:rsidRPr="00066D18">
            <w:rPr>
              <w:rFonts w:ascii="Times New Roman" w:hAnsi="Times New Roman" w:cs="Times New Roman"/>
              <w:kern w:val="0"/>
              <w:sz w:val="22"/>
              <w:lang w:bidi="en-US"/>
            </w:rPr>
            <w:instrText xml:space="preserve"> PAGE </w:instrText>
          </w:r>
          <w:r w:rsidRPr="00066D18">
            <w:rPr>
              <w:rFonts w:ascii="Times New Roman" w:hAnsi="Times New Roman" w:cs="Times New Roman"/>
              <w:kern w:val="0"/>
              <w:sz w:val="22"/>
              <w:lang w:bidi="en-US"/>
            </w:rPr>
            <w:fldChar w:fldCharType="separate"/>
          </w:r>
          <w:r w:rsidRPr="00066D18">
            <w:rPr>
              <w:rFonts w:ascii="Times New Roman" w:hAnsi="Times New Roman" w:cs="Times New Roman"/>
              <w:kern w:val="0"/>
              <w:sz w:val="22"/>
              <w:lang w:bidi="en-US"/>
            </w:rPr>
            <w:t>1</w:t>
          </w:r>
          <w:r w:rsidRPr="00066D18">
            <w:rPr>
              <w:rFonts w:ascii="Times New Roman" w:hAnsi="Times New Roman" w:cs="Times New Roman"/>
              <w:kern w:val="0"/>
              <w:sz w:val="22"/>
              <w:lang w:bidi="en-US"/>
            </w:rPr>
            <w:fldChar w:fldCharType="end"/>
          </w:r>
          <w:r w:rsidRPr="00066D18">
            <w:rPr>
              <w:rFonts w:ascii="Times New Roman" w:hAnsi="Times New Roman" w:cs="Times New Roman"/>
              <w:kern w:val="0"/>
              <w:sz w:val="22"/>
              <w:lang w:bidi="en-US"/>
            </w:rPr>
            <w:t>/</w:t>
          </w:r>
          <w:r w:rsidRPr="00066D18">
            <w:rPr>
              <w:rFonts w:ascii="Times New Roman" w:hAnsi="Times New Roman" w:cs="Times New Roman"/>
              <w:kern w:val="0"/>
              <w:sz w:val="22"/>
              <w:lang w:bidi="en-US"/>
            </w:rPr>
            <w:fldChar w:fldCharType="begin"/>
          </w:r>
          <w:r w:rsidRPr="00066D18">
            <w:rPr>
              <w:rFonts w:ascii="Times New Roman" w:hAnsi="Times New Roman" w:cs="Times New Roman"/>
              <w:kern w:val="0"/>
              <w:sz w:val="22"/>
              <w:lang w:bidi="en-US"/>
            </w:rPr>
            <w:instrText xml:space="preserve"> = </w:instrText>
          </w:r>
          <w:r w:rsidRPr="00066D18">
            <w:rPr>
              <w:rFonts w:ascii="Times New Roman" w:hAnsi="Times New Roman" w:cs="Times New Roman"/>
              <w:kern w:val="0"/>
              <w:sz w:val="22"/>
              <w:lang w:bidi="en-US"/>
            </w:rPr>
            <w:fldChar w:fldCharType="begin"/>
          </w:r>
          <w:r w:rsidRPr="00066D18">
            <w:rPr>
              <w:rFonts w:ascii="Times New Roman" w:hAnsi="Times New Roman" w:cs="Times New Roman"/>
              <w:kern w:val="0"/>
              <w:sz w:val="22"/>
              <w:lang w:bidi="en-US"/>
            </w:rPr>
            <w:instrText xml:space="preserve"> NUMPAGES </w:instrText>
          </w:r>
          <w:r w:rsidRPr="00066D18">
            <w:rPr>
              <w:rFonts w:ascii="Times New Roman" w:hAnsi="Times New Roman" w:cs="Times New Roman"/>
              <w:kern w:val="0"/>
              <w:sz w:val="22"/>
              <w:lang w:bidi="en-US"/>
            </w:rPr>
            <w:fldChar w:fldCharType="separate"/>
          </w:r>
          <w:r w:rsidR="008A4316">
            <w:rPr>
              <w:rFonts w:ascii="Times New Roman" w:hAnsi="Times New Roman" w:cs="Times New Roman"/>
              <w:noProof/>
              <w:kern w:val="0"/>
              <w:sz w:val="22"/>
              <w:lang w:bidi="en-US"/>
            </w:rPr>
            <w:instrText>3</w:instrText>
          </w:r>
          <w:r w:rsidRPr="00066D18">
            <w:rPr>
              <w:rFonts w:ascii="Times New Roman" w:hAnsi="Times New Roman" w:cs="Times New Roman"/>
              <w:kern w:val="0"/>
              <w:sz w:val="22"/>
              <w:lang w:bidi="en-US"/>
            </w:rPr>
            <w:fldChar w:fldCharType="end"/>
          </w:r>
          <w:r w:rsidRPr="00066D18">
            <w:rPr>
              <w:rFonts w:ascii="Times New Roman" w:hAnsi="Times New Roman" w:cs="Times New Roman"/>
              <w:kern w:val="0"/>
              <w:sz w:val="22"/>
              <w:lang w:bidi="en-US"/>
            </w:rPr>
            <w:instrText xml:space="preserve"> - 1 </w:instrText>
          </w:r>
          <w:r w:rsidRPr="00066D18">
            <w:rPr>
              <w:rFonts w:ascii="Times New Roman" w:hAnsi="Times New Roman" w:cs="Times New Roman"/>
              <w:kern w:val="0"/>
              <w:sz w:val="22"/>
              <w:lang w:bidi="en-US"/>
            </w:rPr>
            <w:fldChar w:fldCharType="separate"/>
          </w:r>
          <w:r w:rsidR="008A4316">
            <w:rPr>
              <w:rFonts w:ascii="Times New Roman" w:hAnsi="Times New Roman" w:cs="Times New Roman"/>
              <w:noProof/>
              <w:kern w:val="0"/>
              <w:sz w:val="22"/>
              <w:lang w:bidi="en-US"/>
            </w:rPr>
            <w:t>2</w:t>
          </w:r>
          <w:r w:rsidRPr="00066D18">
            <w:rPr>
              <w:rFonts w:ascii="Times New Roman" w:hAnsi="Times New Roman" w:cs="Times New Roman"/>
              <w:kern w:val="0"/>
              <w:sz w:val="22"/>
              <w:lang w:bidi="en-US"/>
            </w:rPr>
            <w:fldChar w:fldCharType="end"/>
          </w:r>
        </w:p>
      </w:tc>
    </w:tr>
  </w:tbl>
  <w:p w14:paraId="38D94F72" w14:textId="77777777" w:rsidR="008328A5" w:rsidRPr="00066D18" w:rsidRDefault="008328A5" w:rsidP="008328A5">
    <w:pPr>
      <w:pStyle w:val="a5"/>
      <w:ind w:left="-851" w:right="-851"/>
      <w:jc w:val="center"/>
      <w:rPr>
        <w:rFonts w:ascii="Times New Roman" w:hAnsi="Times New Roman" w:cs="Times New Roman"/>
      </w:rPr>
    </w:pPr>
    <w:r w:rsidRPr="00066D18">
      <w:rPr>
        <w:rFonts w:ascii="Times New Roman" w:hAnsi="Times New Roman" w:cs="Times New Roman"/>
        <w:noProof/>
        <w:sz w:val="22"/>
        <w:lang w:bidi="en-US"/>
      </w:rPr>
      <mc:AlternateContent>
        <mc:Choice Requires="wpg">
          <w:drawing>
            <wp:inline distT="0" distB="0" distL="0" distR="0" wp14:anchorId="03C9954B" wp14:editId="67711FA8">
              <wp:extent cx="6529070" cy="36195"/>
              <wp:effectExtent l="0" t="0" r="24130" b="20955"/>
              <wp:docPr id="37" name="群組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9070" cy="36195"/>
                        <a:chOff x="0" y="0"/>
                        <a:chExt cx="51410" cy="285"/>
                      </a:xfrm>
                    </wpg:grpSpPr>
                    <wps:wsp>
                      <wps:cNvPr id="38" name="WS_polygon33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10" cy="195"/>
                        </a:xfrm>
                        <a:custGeom>
                          <a:avLst/>
                          <a:gdLst>
                            <a:gd name="T0" fmla="*/ 50 w 51410"/>
                            <a:gd name="T1" fmla="*/ 100 h 195"/>
                            <a:gd name="T2" fmla="*/ 51360 w 51410"/>
                            <a:gd name="T3" fmla="*/ 100 h 1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410" h="195">
                              <a:moveTo>
                                <a:pt x="50" y="100"/>
                              </a:moveTo>
                              <a:lnTo>
                                <a:pt x="51360" y="10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6096" cap="rnd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WS_polygon34"/>
                      <wps:cNvSpPr>
                        <a:spLocks noChangeArrowheads="1"/>
                      </wps:cNvSpPr>
                      <wps:spPr bwMode="auto">
                        <a:xfrm>
                          <a:off x="0" y="90"/>
                          <a:ext cx="51410" cy="195"/>
                        </a:xfrm>
                        <a:custGeom>
                          <a:avLst/>
                          <a:gdLst>
                            <a:gd name="T0" fmla="*/ 50 w 51410"/>
                            <a:gd name="T1" fmla="*/ 100 h 195"/>
                            <a:gd name="T2" fmla="*/ 51360 w 51410"/>
                            <a:gd name="T3" fmla="*/ 100 h 1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410" h="195">
                              <a:moveTo>
                                <a:pt x="50" y="100"/>
                              </a:moveTo>
                              <a:lnTo>
                                <a:pt x="51360" y="10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6096" cap="rnd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00B06D19" id="群組 37" o:spid="_x0000_s1026" style="width:514.1pt;height:2.85pt;mso-position-horizontal-relative:char;mso-position-vertical-relative:line" coordsize="51410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">
              <v:shape id="WS_polygon33" o:spid="_x0000_s1027" style="position:absolute;width:51410;height:195;visibility:visible;mso-wrap-style:square;v-text-anchor:top" coordsize="5141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" path="m50,100r51310,e" strokeweight=".48pt">
                <v:fill opacity="0"/>
                <v:stroke joinstyle="miter" endcap="round"/>
                <v:path o:connecttype="custom" o:connectlocs="50,100;51360,100" o:connectangles="0,0"/>
              </v:shape>
              <v:shape id="WS_polygon34" o:spid="_x0000_s1028" style="position:absolute;top:90;width:51410;height:195;visibility:visible;mso-wrap-style:square;v-text-anchor:top" coordsize="5141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" path="m50,100r51310,e" strokeweight=".48pt">
                <v:fill opacity="0"/>
                <v:stroke joinstyle="miter" endcap="round"/>
                <v:path o:connecttype="custom" o:connectlocs="50,100;51360,100" o:connectangles="0,0"/>
              </v:shape>
              <w10:anchorlock/>
            </v:group>
          </w:pict>
        </mc:Fallback>
      </mc:AlternateContent>
    </w:r>
  </w:p>
  <w:p w14:paraId="3AA8DF66" w14:textId="77777777" w:rsidR="007764A8" w:rsidRPr="00066D18" w:rsidRDefault="007764A8" w:rsidP="008328A5">
    <w:pPr>
      <w:pStyle w:val="a3"/>
      <w:overflowPunct w:val="0"/>
      <w:snapToGrid/>
      <w:spacing w:line="0" w:lineRule="atLeast"/>
      <w:rPr>
        <w:rFonts w:ascii="Times New Roman" w:eastAsia="新細明體" w:hAnsi="Times New Roman" w:cs="Times New Roman"/>
        <w:bCs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24ED9"/>
    <w:multiLevelType w:val="hybridMultilevel"/>
    <w:tmpl w:val="2A462C82"/>
    <w:lvl w:ilvl="0" w:tplc="FFFFFFFF">
      <w:start w:val="1"/>
      <w:numFmt w:val="chineseCountingThousand"/>
      <w:suff w:val="nothing"/>
      <w:lvlText w:val="(%1)"/>
      <w:lvlJc w:val="left"/>
      <w:rPr>
        <w:rFonts w:ascii="Arial" w:eastAsia="Arial" w:hAnsi="Arial" w:cs="Arial" w:hint="default"/>
        <w:spacing w:val="20"/>
        <w:w w:val="105"/>
        <w:sz w:val="24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" w15:restartNumberingAfterBreak="0">
    <w:nsid w:val="0D616699"/>
    <w:multiLevelType w:val="hybridMultilevel"/>
    <w:tmpl w:val="493003EA"/>
    <w:lvl w:ilvl="0" w:tplc="AB962B08">
      <w:start w:val="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76"/>
        </w:tabs>
        <w:ind w:left="67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56"/>
        </w:tabs>
        <w:ind w:left="115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36"/>
        </w:tabs>
        <w:ind w:left="163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16"/>
        </w:tabs>
        <w:ind w:left="211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96"/>
        </w:tabs>
        <w:ind w:left="259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6"/>
        </w:tabs>
        <w:ind w:left="307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56"/>
        </w:tabs>
        <w:ind w:left="355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36"/>
        </w:tabs>
        <w:ind w:left="4036" w:hanging="480"/>
      </w:pPr>
    </w:lvl>
  </w:abstractNum>
  <w:abstractNum w:abstractNumId="2" w15:restartNumberingAfterBreak="0">
    <w:nsid w:val="14273F7B"/>
    <w:multiLevelType w:val="hybridMultilevel"/>
    <w:tmpl w:val="9F74B4BA"/>
    <w:lvl w:ilvl="0" w:tplc="99028B8A">
      <w:start w:val="1"/>
      <w:numFmt w:val="upperLetter"/>
      <w:lvlText w:val="%1."/>
      <w:lvlJc w:val="left"/>
      <w:pPr>
        <w:tabs>
          <w:tab w:val="num" w:pos="764"/>
        </w:tabs>
        <w:ind w:left="764" w:hanging="480"/>
      </w:pPr>
      <w:rPr>
        <w:rFonts w:hint="eastAsia"/>
        <w:sz w:val="2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3" w15:restartNumberingAfterBreak="0">
    <w:nsid w:val="1F9F5F66"/>
    <w:multiLevelType w:val="hybridMultilevel"/>
    <w:tmpl w:val="42B4632C"/>
    <w:lvl w:ilvl="0" w:tplc="0409000F">
      <w:start w:val="1"/>
      <w:numFmt w:val="decimal"/>
      <w:lvlText w:val="%1."/>
      <w:lvlJc w:val="left"/>
      <w:pPr>
        <w:tabs>
          <w:tab w:val="num" w:pos="1189"/>
        </w:tabs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4" w15:restartNumberingAfterBreak="0">
    <w:nsid w:val="201E52E6"/>
    <w:multiLevelType w:val="singleLevel"/>
    <w:tmpl w:val="5954614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eastAsia"/>
        <w:color w:val="000000"/>
        <w:sz w:val="24"/>
      </w:rPr>
    </w:lvl>
  </w:abstractNum>
  <w:abstractNum w:abstractNumId="5" w15:restartNumberingAfterBreak="0">
    <w:nsid w:val="2B284D5D"/>
    <w:multiLevelType w:val="hybridMultilevel"/>
    <w:tmpl w:val="82927B92"/>
    <w:lvl w:ilvl="0" w:tplc="FFFFFFFF">
      <w:start w:val="1"/>
      <w:numFmt w:val="decimal"/>
      <w:suff w:val="nothing"/>
      <w:lvlText w:val="%1."/>
      <w:lvlJc w:val="left"/>
      <w:rPr>
        <w:rFonts w:ascii="Arial" w:eastAsia="Arial" w:hAnsi="Arial" w:cs="Arial" w:hint="default"/>
        <w:spacing w:val="-24"/>
        <w:w w:val="70"/>
        <w:sz w:val="24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6" w15:restartNumberingAfterBreak="0">
    <w:nsid w:val="2DA37E90"/>
    <w:multiLevelType w:val="multilevel"/>
    <w:tmpl w:val="EEC8FC5C"/>
    <w:lvl w:ilvl="0">
      <w:start w:val="1"/>
      <w:numFmt w:val="upperRoman"/>
      <w:lvlText w:val="%1."/>
      <w:lvlJc w:val="left"/>
      <w:pPr>
        <w:ind w:left="567" w:hanging="567"/>
      </w:pPr>
      <w:rPr>
        <w:rFonts w:hint="eastAsia"/>
      </w:rPr>
    </w:lvl>
    <w:lvl w:ilvl="1">
      <w:start w:val="1"/>
      <w:numFmt w:val="upperRoman"/>
      <w:lvlText w:val="(%2)"/>
      <w:lvlJc w:val="left"/>
      <w:pPr>
        <w:ind w:left="567" w:hanging="454"/>
      </w:pPr>
      <w:rPr>
        <w:rFonts w:hint="eastAsia"/>
      </w:rPr>
    </w:lvl>
    <w:lvl w:ilvl="2">
      <w:start w:val="1"/>
      <w:numFmt w:val="decimal"/>
      <w:lvlText w:val="%3."/>
      <w:lvlJc w:val="left"/>
      <w:pPr>
        <w:ind w:left="907" w:hanging="340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304" w:hanging="397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7" w15:restartNumberingAfterBreak="0">
    <w:nsid w:val="3BCB08C4"/>
    <w:multiLevelType w:val="multilevel"/>
    <w:tmpl w:val="5556143E"/>
    <w:lvl w:ilvl="0">
      <w:start w:val="1"/>
      <w:numFmt w:val="upperRoman"/>
      <w:lvlText w:val="%1."/>
      <w:lvlJc w:val="left"/>
      <w:pPr>
        <w:ind w:left="567" w:hanging="567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924" w:hanging="357"/>
      </w:pPr>
      <w:rPr>
        <w:rFonts w:hint="eastAsia"/>
        <w:color w:val="auto"/>
      </w:rPr>
    </w:lvl>
    <w:lvl w:ilvl="2">
      <w:start w:val="1"/>
      <w:numFmt w:val="decimal"/>
      <w:lvlText w:val="%3."/>
      <w:lvlJc w:val="left"/>
      <w:pPr>
        <w:ind w:left="907" w:hanging="340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304" w:hanging="397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8" w15:restartNumberingAfterBreak="0">
    <w:nsid w:val="47B06245"/>
    <w:multiLevelType w:val="hybridMultilevel"/>
    <w:tmpl w:val="DBB2B9D4"/>
    <w:lvl w:ilvl="0" w:tplc="3752B366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D614B2"/>
    <w:multiLevelType w:val="hybridMultilevel"/>
    <w:tmpl w:val="6410296A"/>
    <w:lvl w:ilvl="0" w:tplc="FFFFFFFF">
      <w:start w:val="1"/>
      <w:numFmt w:val="decimal"/>
      <w:suff w:val="nothing"/>
      <w:lvlText w:val="%1."/>
      <w:lvlJc w:val="left"/>
      <w:rPr>
        <w:rFonts w:ascii="Arial" w:eastAsia="Arial" w:hAnsi="Arial" w:cs="Arial" w:hint="default"/>
        <w:spacing w:val="20"/>
        <w:w w:val="100"/>
        <w:sz w:val="24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0" w15:restartNumberingAfterBreak="0">
    <w:nsid w:val="5CFD1D2D"/>
    <w:multiLevelType w:val="hybridMultilevel"/>
    <w:tmpl w:val="190AD84A"/>
    <w:lvl w:ilvl="0" w:tplc="04090011">
      <w:start w:val="1"/>
      <w:numFmt w:val="upperLetter"/>
      <w:lvlText w:val="%1."/>
      <w:lvlJc w:val="left"/>
      <w:pPr>
        <w:tabs>
          <w:tab w:val="num" w:pos="1756"/>
        </w:tabs>
        <w:ind w:left="1756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236"/>
        </w:tabs>
        <w:ind w:left="22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716"/>
        </w:tabs>
        <w:ind w:left="27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196"/>
        </w:tabs>
        <w:ind w:left="31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676"/>
        </w:tabs>
        <w:ind w:left="36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156"/>
        </w:tabs>
        <w:ind w:left="41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36"/>
        </w:tabs>
        <w:ind w:left="46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116"/>
        </w:tabs>
        <w:ind w:left="51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596"/>
        </w:tabs>
        <w:ind w:left="5596" w:hanging="480"/>
      </w:pPr>
      <w:rPr>
        <w:rFonts w:ascii="Wingdings" w:hAnsi="Wingdings" w:hint="default"/>
      </w:rPr>
    </w:lvl>
  </w:abstractNum>
  <w:abstractNum w:abstractNumId="11" w15:restartNumberingAfterBreak="0">
    <w:nsid w:val="661E652E"/>
    <w:multiLevelType w:val="hybridMultilevel"/>
    <w:tmpl w:val="E740187A"/>
    <w:lvl w:ilvl="0" w:tplc="FFFFFFFF">
      <w:start w:val="1"/>
      <w:numFmt w:val="decimal"/>
      <w:suff w:val="space"/>
      <w:lvlText w:val="%1."/>
      <w:lvlJc w:val="left"/>
      <w:rPr>
        <w:rFonts w:ascii="Times New Roman" w:eastAsia="Times New Roman" w:hAnsi="Times New Roman" w:cs="Times New Roman" w:hint="default"/>
        <w:spacing w:val="84"/>
        <w:w w:val="105"/>
        <w:sz w:val="24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2" w15:restartNumberingAfterBreak="0">
    <w:nsid w:val="6DF528D7"/>
    <w:multiLevelType w:val="hybridMultilevel"/>
    <w:tmpl w:val="EDC441D4"/>
    <w:lvl w:ilvl="0" w:tplc="FFFFFFFF">
      <w:start w:val="1"/>
      <w:numFmt w:val="decimal"/>
      <w:suff w:val="nothing"/>
      <w:lvlText w:val="%1."/>
      <w:lvlJc w:val="left"/>
      <w:rPr>
        <w:rFonts w:ascii="Times New Roman" w:eastAsia="Times New Roman" w:hAnsi="Times New Roman" w:cs="Times New Roman" w:hint="default"/>
        <w:spacing w:val="-24"/>
        <w:w w:val="96"/>
        <w:sz w:val="24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3" w15:restartNumberingAfterBreak="0">
    <w:nsid w:val="6E452507"/>
    <w:multiLevelType w:val="hybridMultilevel"/>
    <w:tmpl w:val="8362C526"/>
    <w:lvl w:ilvl="0" w:tplc="0409000B">
      <w:start w:val="1"/>
      <w:numFmt w:val="bullet"/>
      <w:lvlText w:val=""/>
      <w:lvlJc w:val="left"/>
      <w:pPr>
        <w:tabs>
          <w:tab w:val="num" w:pos="1529"/>
        </w:tabs>
        <w:ind w:left="152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009"/>
        </w:tabs>
        <w:ind w:left="200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89"/>
        </w:tabs>
        <w:ind w:left="248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69"/>
        </w:tabs>
        <w:ind w:left="296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49"/>
        </w:tabs>
        <w:ind w:left="344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29"/>
        </w:tabs>
        <w:ind w:left="392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09"/>
        </w:tabs>
        <w:ind w:left="440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89"/>
        </w:tabs>
        <w:ind w:left="488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69"/>
        </w:tabs>
        <w:ind w:left="5369" w:hanging="480"/>
      </w:pPr>
      <w:rPr>
        <w:rFonts w:ascii="Wingdings" w:hAnsi="Wingdings" w:hint="default"/>
      </w:rPr>
    </w:lvl>
  </w:abstractNum>
  <w:abstractNum w:abstractNumId="14" w15:restartNumberingAfterBreak="0">
    <w:nsid w:val="7C0A5ACE"/>
    <w:multiLevelType w:val="hybridMultilevel"/>
    <w:tmpl w:val="AAAE6E78"/>
    <w:lvl w:ilvl="0" w:tplc="FFFFFFFF">
      <w:start w:val="1"/>
      <w:numFmt w:val="decimal"/>
      <w:suff w:val="space"/>
      <w:lvlText w:val="%1."/>
      <w:lvlJc w:val="left"/>
      <w:rPr>
        <w:rFonts w:ascii="Times New Roman" w:eastAsia="Times New Roman" w:hAnsi="Times New Roman" w:cs="Times New Roman" w:hint="default"/>
        <w:spacing w:val="68"/>
        <w:w w:val="100"/>
        <w:sz w:val="24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num w:numId="1">
    <w:abstractNumId w:val="9"/>
  </w:num>
  <w:num w:numId="2">
    <w:abstractNumId w:val="5"/>
  </w:num>
  <w:num w:numId="3">
    <w:abstractNumId w:val="14"/>
  </w:num>
  <w:num w:numId="4">
    <w:abstractNumId w:val="6"/>
  </w:num>
  <w:num w:numId="5">
    <w:abstractNumId w:val="8"/>
  </w:num>
  <w:num w:numId="6">
    <w:abstractNumId w:val="0"/>
  </w:num>
  <w:num w:numId="7">
    <w:abstractNumId w:val="12"/>
  </w:num>
  <w:num w:numId="8">
    <w:abstractNumId w:val="11"/>
  </w:num>
  <w:num w:numId="9">
    <w:abstractNumId w:val="7"/>
  </w:num>
  <w:num w:numId="10">
    <w:abstractNumId w:val="4"/>
  </w:num>
  <w:num w:numId="11">
    <w:abstractNumId w:val="3"/>
  </w:num>
  <w:num w:numId="12">
    <w:abstractNumId w:val="2"/>
  </w:num>
  <w:num w:numId="13">
    <w:abstractNumId w:val="1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82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B3A"/>
    <w:rsid w:val="00035E79"/>
    <w:rsid w:val="0004279D"/>
    <w:rsid w:val="00054E2A"/>
    <w:rsid w:val="00066D18"/>
    <w:rsid w:val="001B1EF4"/>
    <w:rsid w:val="002C2278"/>
    <w:rsid w:val="003A257F"/>
    <w:rsid w:val="003A6926"/>
    <w:rsid w:val="003F75FD"/>
    <w:rsid w:val="004530B4"/>
    <w:rsid w:val="00571667"/>
    <w:rsid w:val="00584294"/>
    <w:rsid w:val="005D2776"/>
    <w:rsid w:val="00620DC2"/>
    <w:rsid w:val="00622D1D"/>
    <w:rsid w:val="00637F97"/>
    <w:rsid w:val="006D253E"/>
    <w:rsid w:val="006E6266"/>
    <w:rsid w:val="007232A7"/>
    <w:rsid w:val="0077581D"/>
    <w:rsid w:val="007764A8"/>
    <w:rsid w:val="007850B4"/>
    <w:rsid w:val="007A32FA"/>
    <w:rsid w:val="007A5A45"/>
    <w:rsid w:val="007C424E"/>
    <w:rsid w:val="008228D3"/>
    <w:rsid w:val="008328A5"/>
    <w:rsid w:val="00833120"/>
    <w:rsid w:val="00842B3A"/>
    <w:rsid w:val="008A4316"/>
    <w:rsid w:val="008E4622"/>
    <w:rsid w:val="00955146"/>
    <w:rsid w:val="0096275B"/>
    <w:rsid w:val="009E0B30"/>
    <w:rsid w:val="00AE0824"/>
    <w:rsid w:val="00AF6DA6"/>
    <w:rsid w:val="00B65E8C"/>
    <w:rsid w:val="00BA0F2F"/>
    <w:rsid w:val="00BB6176"/>
    <w:rsid w:val="00BD0AB3"/>
    <w:rsid w:val="00BE3089"/>
    <w:rsid w:val="00C94067"/>
    <w:rsid w:val="00D57006"/>
    <w:rsid w:val="00DA3615"/>
    <w:rsid w:val="00DE3C3E"/>
    <w:rsid w:val="00EB5097"/>
    <w:rsid w:val="00EB52BD"/>
    <w:rsid w:val="00EF633D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2FAFAFDA"/>
  <w15:chartTrackingRefBased/>
  <w15:docId w15:val="{6DA1BD46-832F-4D26-9318-A33E5381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30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3089"/>
    <w:rPr>
      <w:sz w:val="20"/>
      <w:szCs w:val="20"/>
    </w:rPr>
  </w:style>
  <w:style w:type="table" w:styleId="a7">
    <w:name w:val="Table Grid"/>
    <w:basedOn w:val="a1"/>
    <w:uiPriority w:val="39"/>
    <w:rsid w:val="007764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E6266"/>
    <w:pPr>
      <w:ind w:left="480"/>
    </w:pPr>
  </w:style>
  <w:style w:type="paragraph" w:customStyle="1" w:styleId="Default">
    <w:name w:val="Default"/>
    <w:rsid w:val="00D57006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paragraph" w:customStyle="1" w:styleId="-4">
    <w:name w:val="內文-標4"/>
    <w:rsid w:val="00C94067"/>
    <w:pPr>
      <w:widowControl w:val="0"/>
      <w:spacing w:line="360" w:lineRule="atLeast"/>
      <w:ind w:left="1418"/>
    </w:pPr>
    <w:rPr>
      <w:rFonts w:ascii="Times New Roman" w:eastAsia="標楷體" w:hAnsi="Times New Roman" w:cs="Times New Roman"/>
      <w:kern w:val="0"/>
      <w:szCs w:val="20"/>
    </w:rPr>
  </w:style>
  <w:style w:type="paragraph" w:customStyle="1" w:styleId="-1">
    <w:name w:val="內文-標1"/>
    <w:rsid w:val="008328A5"/>
    <w:pPr>
      <w:widowControl w:val="0"/>
      <w:spacing w:line="360" w:lineRule="atLeast"/>
      <w:ind w:left="284"/>
    </w:pPr>
    <w:rPr>
      <w:rFonts w:ascii="Times New Roman" w:eastAsia="標楷體" w:hAnsi="Times New Roman" w:cs="Times New Roman"/>
      <w:noProof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mMaskX8372%20cid:image003.jpg@01CE6111.33B066A0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mMaskX8372%20cid:image003.jpg@01CE6111.33B066A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wrap="square" lIns="0" tIns="0" rIns="0" bIns="0" rtlCol="0" anchor="ctr" anchorCtr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472</Words>
  <Characters>2693</Characters>
  <Application>Microsoft Office Word</Application>
  <DocSecurity>0</DocSecurity>
  <Lines>22</Lines>
  <Paragraphs>6</Paragraphs>
  <ScaleCrop>false</ScaleCrop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Editor</cp:lastModifiedBy>
  <cp:revision>4</cp:revision>
  <dcterms:created xsi:type="dcterms:W3CDTF">2024-01-30T05:11:00Z</dcterms:created>
  <dcterms:modified xsi:type="dcterms:W3CDTF">2024-01-30T05:34:00Z</dcterms:modified>
</cp:coreProperties>
</file>