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BF52A" w14:textId="77777777" w:rsidR="00DF6592" w:rsidRPr="0016021E" w:rsidRDefault="003D0440">
      <w:pPr>
        <w:pStyle w:val="1"/>
        <w:ind w:left="3036" w:right="2674"/>
        <w:jc w:val="center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GaN rapid thermal annealing system</w:t>
      </w:r>
    </w:p>
    <w:p w14:paraId="1BDEDACE" w14:textId="77777777" w:rsidR="004111FF" w:rsidRPr="0016021E" w:rsidRDefault="004111FF" w:rsidP="004111FF">
      <w:pPr>
        <w:pStyle w:val="1"/>
        <w:spacing w:line="572" w:lineRule="exact"/>
        <w:ind w:left="0"/>
        <w:jc w:val="center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Evaluation checklist</w:t>
      </w:r>
    </w:p>
    <w:p w14:paraId="584861E8" w14:textId="77777777" w:rsidR="00CC4513" w:rsidRPr="0016021E" w:rsidRDefault="00CC4513">
      <w:pPr>
        <w:pStyle w:val="a3"/>
        <w:spacing w:before="14"/>
        <w:ind w:left="0"/>
        <w:rPr>
          <w:rFonts w:ascii="Times New Roman" w:eastAsia="標楷體" w:hAnsi="Times New Roman" w:cs="Times New Roman"/>
          <w:b/>
          <w:sz w:val="29"/>
        </w:rPr>
      </w:pPr>
    </w:p>
    <w:p w14:paraId="132E06E2" w14:textId="7D54BFE2" w:rsidR="00DF6592" w:rsidRPr="0016021E" w:rsidRDefault="003D0440" w:rsidP="004111FF">
      <w:pPr>
        <w:pStyle w:val="a3"/>
        <w:numPr>
          <w:ilvl w:val="0"/>
          <w:numId w:val="1"/>
        </w:numPr>
        <w:spacing w:before="1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Note before use</w:t>
      </w:r>
    </w:p>
    <w:p w14:paraId="547DE396" w14:textId="77777777" w:rsidR="00DF6592" w:rsidRPr="0016021E" w:rsidRDefault="003D0440" w:rsidP="004111FF">
      <w:pPr>
        <w:pStyle w:val="a3"/>
        <w:tabs>
          <w:tab w:val="left" w:leader="dot" w:pos="9473"/>
        </w:tabs>
        <w:spacing w:before="52"/>
        <w:ind w:left="602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Check forms related to machine usage log</w:t>
      </w:r>
      <w:r w:rsidRPr="0016021E">
        <w:rPr>
          <w:rFonts w:ascii="Times New Roman" w:hAnsi="Times New Roman" w:cs="Times New Roman"/>
          <w:lang w:bidi="en-US"/>
        </w:rPr>
        <w:tab/>
      </w:r>
      <w:r w:rsidRPr="0016021E">
        <w:rPr>
          <w:rFonts w:ascii="Times New Roman" w:hAnsi="Times New Roman" w:cs="Times New Roman"/>
          <w:lang w:bidi="en-US"/>
        </w:rPr>
        <w:t></w:t>
      </w:r>
    </w:p>
    <w:p w14:paraId="7C90C6E8" w14:textId="77777777" w:rsidR="00DF6592" w:rsidRPr="0016021E" w:rsidRDefault="003D0440" w:rsidP="004111FF">
      <w:pPr>
        <w:pStyle w:val="a3"/>
        <w:tabs>
          <w:tab w:val="left" w:leader="dot" w:pos="9473"/>
        </w:tabs>
        <w:spacing w:before="52"/>
        <w:ind w:left="602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Check machine status</w:t>
      </w:r>
      <w:r w:rsidRPr="0016021E">
        <w:rPr>
          <w:rFonts w:ascii="Times New Roman" w:hAnsi="Times New Roman" w:cs="Times New Roman"/>
          <w:lang w:bidi="en-US"/>
        </w:rPr>
        <w:tab/>
      </w:r>
      <w:r w:rsidRPr="0016021E">
        <w:rPr>
          <w:rFonts w:ascii="Times New Roman" w:hAnsi="Times New Roman" w:cs="Times New Roman"/>
          <w:lang w:bidi="en-US"/>
        </w:rPr>
        <w:t></w:t>
      </w:r>
    </w:p>
    <w:p w14:paraId="592BB52E" w14:textId="31E01A11" w:rsidR="00DF6592" w:rsidRPr="0016021E" w:rsidRDefault="003D0440" w:rsidP="004111FF">
      <w:pPr>
        <w:pStyle w:val="a3"/>
        <w:numPr>
          <w:ilvl w:val="0"/>
          <w:numId w:val="1"/>
        </w:numPr>
        <w:spacing w:before="1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Function introduction</w:t>
      </w:r>
    </w:p>
    <w:p w14:paraId="7CD28C22" w14:textId="77777777" w:rsidR="00DF6592" w:rsidRPr="0016021E" w:rsidRDefault="003D0440" w:rsidP="004111FF">
      <w:pPr>
        <w:pStyle w:val="a3"/>
        <w:tabs>
          <w:tab w:val="left" w:leader="dot" w:pos="9473"/>
        </w:tabs>
        <w:spacing w:before="52"/>
        <w:ind w:left="602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Function introduction</w:t>
      </w:r>
      <w:r w:rsidRPr="0016021E">
        <w:rPr>
          <w:rFonts w:ascii="Times New Roman" w:hAnsi="Times New Roman" w:cs="Times New Roman"/>
          <w:lang w:bidi="en-US"/>
        </w:rPr>
        <w:tab/>
      </w:r>
      <w:r w:rsidRPr="0016021E">
        <w:rPr>
          <w:rFonts w:ascii="Times New Roman" w:hAnsi="Times New Roman" w:cs="Times New Roman"/>
          <w:lang w:bidi="en-US"/>
        </w:rPr>
        <w:t></w:t>
      </w:r>
    </w:p>
    <w:p w14:paraId="3457002B" w14:textId="35B312AC" w:rsidR="00DF6592" w:rsidRPr="0016021E" w:rsidRDefault="003D0440" w:rsidP="004111FF">
      <w:pPr>
        <w:pStyle w:val="a3"/>
        <w:numPr>
          <w:ilvl w:val="0"/>
          <w:numId w:val="1"/>
        </w:numPr>
        <w:spacing w:before="1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Machine operation</w:t>
      </w:r>
    </w:p>
    <w:p w14:paraId="08AE495E" w14:textId="77777777" w:rsidR="00DF6592" w:rsidRPr="0016021E" w:rsidRDefault="003D0440" w:rsidP="004111FF">
      <w:pPr>
        <w:pStyle w:val="a3"/>
        <w:tabs>
          <w:tab w:val="left" w:leader="dot" w:pos="9473"/>
        </w:tabs>
        <w:spacing w:before="52"/>
        <w:ind w:left="602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Check machine gas</w:t>
      </w:r>
      <w:r w:rsidRPr="0016021E">
        <w:rPr>
          <w:rFonts w:ascii="Times New Roman" w:hAnsi="Times New Roman" w:cs="Times New Roman"/>
          <w:lang w:bidi="en-US"/>
        </w:rPr>
        <w:tab/>
      </w:r>
      <w:r w:rsidRPr="0016021E">
        <w:rPr>
          <w:rFonts w:ascii="Times New Roman" w:hAnsi="Times New Roman" w:cs="Times New Roman"/>
          <w:lang w:bidi="en-US"/>
        </w:rPr>
        <w:t></w:t>
      </w:r>
      <w:r w:rsidRPr="0016021E">
        <w:rPr>
          <w:rFonts w:ascii="Segoe UI Symbol" w:hAnsi="Segoe UI Symbol" w:cs="Segoe UI Symbol"/>
          <w:lang w:bidi="en-US"/>
        </w:rPr>
        <w:t>★</w:t>
      </w:r>
    </w:p>
    <w:p w14:paraId="2141432A" w14:textId="77777777" w:rsidR="00DF6592" w:rsidRPr="0016021E" w:rsidRDefault="003D0440" w:rsidP="004111FF">
      <w:pPr>
        <w:pStyle w:val="a3"/>
        <w:tabs>
          <w:tab w:val="left" w:leader="dot" w:pos="9473"/>
        </w:tabs>
        <w:spacing w:before="52"/>
        <w:ind w:left="602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Place the wafer on the tray</w:t>
      </w:r>
      <w:r w:rsidRPr="0016021E">
        <w:rPr>
          <w:rFonts w:ascii="Times New Roman" w:hAnsi="Times New Roman" w:cs="Times New Roman"/>
          <w:lang w:bidi="en-US"/>
        </w:rPr>
        <w:tab/>
      </w:r>
      <w:r w:rsidRPr="0016021E">
        <w:rPr>
          <w:rFonts w:ascii="Times New Roman" w:hAnsi="Times New Roman" w:cs="Times New Roman"/>
          <w:lang w:bidi="en-US"/>
        </w:rPr>
        <w:t></w:t>
      </w:r>
      <w:r w:rsidRPr="0016021E">
        <w:rPr>
          <w:rFonts w:ascii="Segoe UI Symbol" w:hAnsi="Segoe UI Symbol" w:cs="Segoe UI Symbol"/>
          <w:lang w:bidi="en-US"/>
        </w:rPr>
        <w:t>★</w:t>
      </w:r>
    </w:p>
    <w:p w14:paraId="5FBA5595" w14:textId="77777777" w:rsidR="00DF6592" w:rsidRPr="0016021E" w:rsidRDefault="003D0440" w:rsidP="004111FF">
      <w:pPr>
        <w:pStyle w:val="a3"/>
        <w:tabs>
          <w:tab w:val="left" w:leader="dot" w:pos="9473"/>
        </w:tabs>
        <w:spacing w:before="52"/>
        <w:ind w:left="602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Set parameters for each process</w:t>
      </w:r>
      <w:r w:rsidRPr="0016021E">
        <w:rPr>
          <w:rFonts w:ascii="Times New Roman" w:hAnsi="Times New Roman" w:cs="Times New Roman"/>
          <w:lang w:bidi="en-US"/>
        </w:rPr>
        <w:tab/>
      </w:r>
      <w:r w:rsidRPr="0016021E">
        <w:rPr>
          <w:rFonts w:ascii="Times New Roman" w:hAnsi="Times New Roman" w:cs="Times New Roman"/>
          <w:lang w:bidi="en-US"/>
        </w:rPr>
        <w:t></w:t>
      </w:r>
      <w:r w:rsidRPr="0016021E">
        <w:rPr>
          <w:rFonts w:ascii="Segoe UI Symbol" w:hAnsi="Segoe UI Symbol" w:cs="Segoe UI Symbol"/>
          <w:lang w:bidi="en-US"/>
        </w:rPr>
        <w:t>★</w:t>
      </w:r>
    </w:p>
    <w:p w14:paraId="0A721F3B" w14:textId="77777777" w:rsidR="00DF6592" w:rsidRPr="0016021E" w:rsidRDefault="003D0440" w:rsidP="004111FF">
      <w:pPr>
        <w:pStyle w:val="a3"/>
        <w:tabs>
          <w:tab w:val="left" w:leader="dot" w:pos="9473"/>
        </w:tabs>
        <w:spacing w:before="52"/>
        <w:ind w:left="602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Machine standby check</w:t>
      </w:r>
      <w:r w:rsidRPr="0016021E">
        <w:rPr>
          <w:rFonts w:ascii="Times New Roman" w:hAnsi="Times New Roman" w:cs="Times New Roman"/>
          <w:lang w:bidi="en-US"/>
        </w:rPr>
        <w:tab/>
      </w:r>
      <w:r w:rsidRPr="0016021E">
        <w:rPr>
          <w:rFonts w:ascii="Times New Roman" w:hAnsi="Times New Roman" w:cs="Times New Roman"/>
          <w:lang w:bidi="en-US"/>
        </w:rPr>
        <w:t></w:t>
      </w:r>
    </w:p>
    <w:p w14:paraId="5724D5B3" w14:textId="2CA7A008" w:rsidR="00DF6592" w:rsidRPr="0016021E" w:rsidRDefault="003D0440" w:rsidP="004111FF">
      <w:pPr>
        <w:pStyle w:val="a3"/>
        <w:numPr>
          <w:ilvl w:val="0"/>
          <w:numId w:val="1"/>
        </w:numPr>
        <w:spacing w:before="1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Anomaly troubleshooting process</w:t>
      </w:r>
    </w:p>
    <w:p w14:paraId="3B2727DE" w14:textId="77777777" w:rsidR="00DF6592" w:rsidRPr="0016021E" w:rsidRDefault="003D0440" w:rsidP="004111FF">
      <w:pPr>
        <w:pStyle w:val="a3"/>
        <w:tabs>
          <w:tab w:val="left" w:leader="dot" w:pos="9473"/>
        </w:tabs>
        <w:spacing w:before="52"/>
        <w:ind w:left="602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Troubleshooting</w:t>
      </w:r>
      <w:r w:rsidRPr="0016021E">
        <w:rPr>
          <w:rFonts w:ascii="Times New Roman" w:hAnsi="Times New Roman" w:cs="Times New Roman"/>
          <w:lang w:bidi="en-US"/>
        </w:rPr>
        <w:tab/>
      </w:r>
      <w:r w:rsidRPr="0016021E">
        <w:rPr>
          <w:rFonts w:ascii="Times New Roman" w:hAnsi="Times New Roman" w:cs="Times New Roman"/>
          <w:lang w:bidi="en-US"/>
        </w:rPr>
        <w:t></w:t>
      </w:r>
      <w:r w:rsidRPr="0016021E">
        <w:rPr>
          <w:rFonts w:ascii="Segoe UI Symbol" w:hAnsi="Segoe UI Symbol" w:cs="Segoe UI Symbol"/>
          <w:lang w:bidi="en-US"/>
        </w:rPr>
        <w:t>★</w:t>
      </w:r>
    </w:p>
    <w:p w14:paraId="68314271" w14:textId="77777777" w:rsidR="00DF6592" w:rsidRPr="0016021E" w:rsidRDefault="003D0440" w:rsidP="004111FF">
      <w:pPr>
        <w:pStyle w:val="a3"/>
        <w:tabs>
          <w:tab w:val="left" w:leader="dot" w:pos="9473"/>
        </w:tabs>
        <w:spacing w:before="52"/>
        <w:ind w:left="602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Filling out forms (such as anomaly handling form)</w:t>
      </w:r>
      <w:r w:rsidRPr="0016021E">
        <w:rPr>
          <w:rFonts w:ascii="Times New Roman" w:hAnsi="Times New Roman" w:cs="Times New Roman"/>
          <w:lang w:bidi="en-US"/>
        </w:rPr>
        <w:tab/>
      </w:r>
      <w:r w:rsidRPr="0016021E">
        <w:rPr>
          <w:rFonts w:ascii="Times New Roman" w:hAnsi="Times New Roman" w:cs="Times New Roman"/>
          <w:lang w:bidi="en-US"/>
        </w:rPr>
        <w:t></w:t>
      </w:r>
    </w:p>
    <w:p w14:paraId="44CEDE3D" w14:textId="77777777" w:rsidR="00DF6592" w:rsidRPr="0016021E" w:rsidRDefault="003D0440" w:rsidP="004111FF">
      <w:pPr>
        <w:pStyle w:val="a3"/>
        <w:tabs>
          <w:tab w:val="left" w:leader="dot" w:pos="9473"/>
        </w:tabs>
        <w:spacing w:before="52"/>
        <w:ind w:left="602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Reporting process</w:t>
      </w:r>
      <w:r w:rsidRPr="0016021E">
        <w:rPr>
          <w:rFonts w:ascii="Times New Roman" w:hAnsi="Times New Roman" w:cs="Times New Roman"/>
          <w:lang w:bidi="en-US"/>
        </w:rPr>
        <w:tab/>
      </w:r>
      <w:r w:rsidRPr="0016021E">
        <w:rPr>
          <w:rFonts w:ascii="Times New Roman" w:hAnsi="Times New Roman" w:cs="Times New Roman"/>
          <w:lang w:bidi="en-US"/>
        </w:rPr>
        <w:t></w:t>
      </w:r>
    </w:p>
    <w:p w14:paraId="4F30A74C" w14:textId="6FCD28EB" w:rsidR="00DF6592" w:rsidRPr="0016021E" w:rsidRDefault="003D0440" w:rsidP="004111FF">
      <w:pPr>
        <w:pStyle w:val="a3"/>
        <w:numPr>
          <w:ilvl w:val="0"/>
          <w:numId w:val="1"/>
        </w:numPr>
        <w:spacing w:before="1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Others</w:t>
      </w:r>
    </w:p>
    <w:p w14:paraId="188EDFFC" w14:textId="77777777" w:rsidR="00DF6592" w:rsidRPr="0016021E" w:rsidRDefault="003D0440" w:rsidP="004111FF">
      <w:pPr>
        <w:pStyle w:val="a3"/>
        <w:tabs>
          <w:tab w:val="left" w:leader="dot" w:pos="9473"/>
        </w:tabs>
        <w:spacing w:before="52"/>
        <w:ind w:left="602"/>
        <w:rPr>
          <w:rFonts w:ascii="Times New Roman" w:eastAsia="標楷體" w:hAnsi="Times New Roman" w:cs="Times New Roman"/>
        </w:rPr>
      </w:pPr>
      <w:r w:rsidRPr="0016021E">
        <w:rPr>
          <w:rFonts w:ascii="Times New Roman" w:hAnsi="Times New Roman" w:cs="Times New Roman"/>
          <w:lang w:bidi="en-US"/>
        </w:rPr>
        <w:t>Emergency response</w:t>
      </w:r>
      <w:r w:rsidRPr="0016021E">
        <w:rPr>
          <w:rFonts w:ascii="Times New Roman" w:hAnsi="Times New Roman" w:cs="Times New Roman"/>
          <w:lang w:bidi="en-US"/>
        </w:rPr>
        <w:tab/>
      </w:r>
      <w:r w:rsidRPr="0016021E">
        <w:rPr>
          <w:rFonts w:ascii="Times New Roman" w:hAnsi="Times New Roman" w:cs="Times New Roman"/>
          <w:lang w:bidi="en-US"/>
        </w:rPr>
        <w:t></w:t>
      </w:r>
    </w:p>
    <w:sectPr w:rsidR="00DF6592" w:rsidRPr="0016021E" w:rsidSect="004111FF">
      <w:type w:val="continuous"/>
      <w:pgSz w:w="11910" w:h="16840"/>
      <w:pgMar w:top="880" w:right="110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2E4ED" w14:textId="77777777" w:rsidR="00D707BD" w:rsidRDefault="00D707BD" w:rsidP="00CC4513">
      <w:r>
        <w:separator/>
      </w:r>
    </w:p>
  </w:endnote>
  <w:endnote w:type="continuationSeparator" w:id="0">
    <w:p w14:paraId="015121C3" w14:textId="77777777" w:rsidR="00D707BD" w:rsidRDefault="00D707BD" w:rsidP="00CC4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0355A" w14:textId="77777777" w:rsidR="00D707BD" w:rsidRDefault="00D707BD" w:rsidP="00CC4513">
      <w:r>
        <w:separator/>
      </w:r>
    </w:p>
  </w:footnote>
  <w:footnote w:type="continuationSeparator" w:id="0">
    <w:p w14:paraId="07156A3F" w14:textId="77777777" w:rsidR="00D707BD" w:rsidRDefault="00D707BD" w:rsidP="00CC45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1C0959"/>
    <w:multiLevelType w:val="hybridMultilevel"/>
    <w:tmpl w:val="9284778A"/>
    <w:lvl w:ilvl="0" w:tplc="BCD026E8">
      <w:start w:val="1"/>
      <w:numFmt w:val="bullet"/>
      <w:lvlText w:val="※"/>
      <w:lvlJc w:val="left"/>
      <w:pPr>
        <w:ind w:left="59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2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592"/>
    <w:rsid w:val="0016021E"/>
    <w:rsid w:val="003D0440"/>
    <w:rsid w:val="004111FF"/>
    <w:rsid w:val="00CC4513"/>
    <w:rsid w:val="00D707BD"/>
    <w:rsid w:val="00DF6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5E3886"/>
  <w15:docId w15:val="{2E24ED17-8CED-4E52-8D5D-05B7B255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1"/>
    <w:qFormat/>
    <w:pPr>
      <w:spacing w:line="550" w:lineRule="exact"/>
      <w:ind w:left="111"/>
      <w:outlineLvl w:val="0"/>
    </w:pPr>
    <w:rPr>
      <w:rFonts w:ascii="Microsoft YaHei UI" w:eastAsia="Microsoft YaHei UI" w:hAnsi="Microsoft YaHei UI" w:cs="Microsoft YaHei U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3"/>
      <w:ind w:left="832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CC45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C4513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CC45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C4513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S-參數量測能力考核表</dc:title>
  <dc:creator>rfgroup</dc:creator>
  <cp:lastModifiedBy>Editor</cp:lastModifiedBy>
  <cp:revision>5</cp:revision>
  <dcterms:created xsi:type="dcterms:W3CDTF">2023-08-25T03:31:00Z</dcterms:created>
  <dcterms:modified xsi:type="dcterms:W3CDTF">2024-01-29T05:49:00Z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2023-08-25T00:00:00Z</vt:filetime>
  </property>
</Properties>
</file>